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23" w:rsidRPr="00A97E2F" w:rsidRDefault="00656A23" w:rsidP="00FC77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DD1754" w:rsidRPr="00A97E2F" w:rsidRDefault="00656A23" w:rsidP="00EB3F9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 проведении общественных обсуждений</w:t>
      </w:r>
    </w:p>
    <w:p w:rsidR="00656A23" w:rsidRPr="00A97E2F" w:rsidRDefault="00656A23" w:rsidP="00656A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1754" w:rsidRPr="00E01985" w:rsidRDefault="00656A23" w:rsidP="00FC77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1985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="00A113CE" w:rsidRPr="00E01985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585980" w:rsidRPr="00E01985">
        <w:rPr>
          <w:rFonts w:ascii="Times New Roman" w:hAnsi="Times New Roman" w:cs="Times New Roman"/>
          <w:sz w:val="24"/>
          <w:szCs w:val="24"/>
        </w:rPr>
        <w:t xml:space="preserve"> </w:t>
      </w:r>
      <w:r w:rsidRPr="00E01985">
        <w:rPr>
          <w:rFonts w:ascii="Times New Roman" w:hAnsi="Times New Roman" w:cs="Times New Roman"/>
          <w:sz w:val="24"/>
          <w:szCs w:val="24"/>
        </w:rPr>
        <w:t>от 23 ноября 1995 года</w:t>
      </w:r>
      <w:r w:rsidR="00A113CE" w:rsidRPr="00E01985">
        <w:rPr>
          <w:rFonts w:ascii="Times New Roman" w:hAnsi="Times New Roman" w:cs="Times New Roman"/>
          <w:sz w:val="24"/>
          <w:szCs w:val="24"/>
        </w:rPr>
        <w:t xml:space="preserve"> </w:t>
      </w:r>
      <w:r w:rsidRPr="00E01985">
        <w:rPr>
          <w:rFonts w:ascii="Times New Roman" w:hAnsi="Times New Roman" w:cs="Times New Roman"/>
          <w:sz w:val="24"/>
          <w:szCs w:val="24"/>
        </w:rPr>
        <w:t xml:space="preserve"> </w:t>
      </w:r>
      <w:r w:rsidR="0027015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01985">
        <w:rPr>
          <w:rFonts w:ascii="Times New Roman" w:hAnsi="Times New Roman" w:cs="Times New Roman"/>
          <w:sz w:val="24"/>
          <w:szCs w:val="24"/>
        </w:rPr>
        <w:t>№ 174-ФЗ «Об экологической экспертизе», приказом Министерства природных ресурсов и экологии Российской Федерации</w:t>
      </w:r>
      <w:r w:rsidR="00585980" w:rsidRPr="00E01985">
        <w:rPr>
          <w:rFonts w:ascii="Times New Roman" w:hAnsi="Times New Roman" w:cs="Times New Roman"/>
          <w:sz w:val="24"/>
          <w:szCs w:val="24"/>
        </w:rPr>
        <w:t xml:space="preserve"> </w:t>
      </w:r>
      <w:r w:rsidRPr="00E01985">
        <w:rPr>
          <w:rFonts w:ascii="Times New Roman" w:hAnsi="Times New Roman" w:cs="Times New Roman"/>
          <w:sz w:val="24"/>
          <w:szCs w:val="24"/>
        </w:rPr>
        <w:t>от 1 декабря 2020 года № 999 «Об утверждении требований к материалам оценки воздействия на окружающую среду»</w:t>
      </w:r>
      <w:r w:rsidR="00C63E15" w:rsidRPr="00E01985">
        <w:rPr>
          <w:rFonts w:ascii="Times New Roman" w:hAnsi="Times New Roman" w:cs="Times New Roman"/>
          <w:sz w:val="24"/>
          <w:szCs w:val="24"/>
        </w:rPr>
        <w:t xml:space="preserve"> (далее – Приказ</w:t>
      </w:r>
      <w:r w:rsidR="00270150">
        <w:rPr>
          <w:rFonts w:ascii="Times New Roman" w:hAnsi="Times New Roman" w:cs="Times New Roman"/>
          <w:sz w:val="24"/>
          <w:szCs w:val="24"/>
        </w:rPr>
        <w:t xml:space="preserve"> </w:t>
      </w:r>
      <w:r w:rsidR="00C63E15" w:rsidRPr="00E01985">
        <w:rPr>
          <w:rFonts w:ascii="Times New Roman" w:hAnsi="Times New Roman" w:cs="Times New Roman"/>
          <w:sz w:val="24"/>
          <w:szCs w:val="24"/>
        </w:rPr>
        <w:t>№ 999</w:t>
      </w:r>
      <w:r w:rsidR="00B42695" w:rsidRPr="00E01985">
        <w:rPr>
          <w:rFonts w:ascii="Times New Roman" w:hAnsi="Times New Roman" w:cs="Times New Roman"/>
          <w:sz w:val="24"/>
          <w:szCs w:val="24"/>
        </w:rPr>
        <w:t>)</w:t>
      </w:r>
      <w:r w:rsidR="00813DA3" w:rsidRPr="00E01985">
        <w:rPr>
          <w:rFonts w:ascii="Times New Roman" w:hAnsi="Times New Roman" w:cs="Times New Roman"/>
          <w:sz w:val="24"/>
          <w:szCs w:val="24"/>
        </w:rPr>
        <w:t>,</w:t>
      </w:r>
      <w:r w:rsidRPr="00E01985">
        <w:rPr>
          <w:rFonts w:ascii="Times New Roman" w:hAnsi="Times New Roman" w:cs="Times New Roman"/>
          <w:sz w:val="24"/>
          <w:szCs w:val="24"/>
        </w:rPr>
        <w:t xml:space="preserve"> </w:t>
      </w:r>
      <w:r w:rsidR="00585980" w:rsidRPr="00E01985">
        <w:rPr>
          <w:rFonts w:ascii="Times New Roman" w:hAnsi="Times New Roman" w:cs="Times New Roman"/>
          <w:sz w:val="24"/>
          <w:szCs w:val="24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E01985">
        <w:rPr>
          <w:rFonts w:ascii="Times New Roman" w:hAnsi="Times New Roman" w:cs="Times New Roman"/>
          <w:sz w:val="24"/>
          <w:szCs w:val="24"/>
        </w:rPr>
        <w:t xml:space="preserve"> извещает о про</w:t>
      </w:r>
      <w:r w:rsidR="00FC77E9" w:rsidRPr="00E01985">
        <w:rPr>
          <w:rFonts w:ascii="Times New Roman" w:hAnsi="Times New Roman" w:cs="Times New Roman"/>
          <w:sz w:val="24"/>
          <w:szCs w:val="24"/>
        </w:rPr>
        <w:t>ве</w:t>
      </w:r>
      <w:r w:rsidR="00EB3F92" w:rsidRPr="00E01985">
        <w:rPr>
          <w:rFonts w:ascii="Times New Roman" w:hAnsi="Times New Roman" w:cs="Times New Roman"/>
          <w:sz w:val="24"/>
          <w:szCs w:val="24"/>
        </w:rPr>
        <w:t>дении</w:t>
      </w:r>
      <w:proofErr w:type="gramEnd"/>
      <w:r w:rsidR="00EB3F92" w:rsidRPr="00E01985">
        <w:rPr>
          <w:rFonts w:ascii="Times New Roman" w:hAnsi="Times New Roman" w:cs="Times New Roman"/>
          <w:sz w:val="24"/>
          <w:szCs w:val="24"/>
        </w:rPr>
        <w:t xml:space="preserve"> общественных обсуждений</w:t>
      </w:r>
      <w:r w:rsidR="00412E3F">
        <w:rPr>
          <w:rFonts w:ascii="Times New Roman" w:hAnsi="Times New Roman" w:cs="Times New Roman"/>
          <w:sz w:val="24"/>
          <w:szCs w:val="24"/>
        </w:rPr>
        <w:t xml:space="preserve"> по «М</w:t>
      </w:r>
      <w:r w:rsidRPr="00E01985">
        <w:rPr>
          <w:rFonts w:ascii="Times New Roman" w:hAnsi="Times New Roman" w:cs="Times New Roman"/>
          <w:sz w:val="24"/>
          <w:szCs w:val="24"/>
        </w:rPr>
        <w:t>атериал</w:t>
      </w:r>
      <w:r w:rsidR="00FC77E9" w:rsidRPr="00E01985">
        <w:rPr>
          <w:rFonts w:ascii="Times New Roman" w:hAnsi="Times New Roman" w:cs="Times New Roman"/>
          <w:sz w:val="24"/>
          <w:szCs w:val="24"/>
        </w:rPr>
        <w:t>ам</w:t>
      </w:r>
      <w:r w:rsidRPr="00E01985">
        <w:rPr>
          <w:rFonts w:ascii="Times New Roman" w:hAnsi="Times New Roman" w:cs="Times New Roman"/>
          <w:sz w:val="24"/>
          <w:szCs w:val="24"/>
        </w:rPr>
        <w:t>, обосновывающи</w:t>
      </w:r>
      <w:r w:rsidR="00FC77E9" w:rsidRPr="00E01985">
        <w:rPr>
          <w:rFonts w:ascii="Times New Roman" w:hAnsi="Times New Roman" w:cs="Times New Roman"/>
          <w:sz w:val="24"/>
          <w:szCs w:val="24"/>
        </w:rPr>
        <w:t xml:space="preserve">м </w:t>
      </w:r>
      <w:r w:rsidRPr="00E01985">
        <w:rPr>
          <w:rFonts w:ascii="Times New Roman" w:hAnsi="Times New Roman" w:cs="Times New Roman"/>
          <w:sz w:val="24"/>
          <w:szCs w:val="24"/>
        </w:rPr>
        <w:t>лимиты добычи охотничьих ресурсов с 1 августа 202</w:t>
      </w:r>
      <w:r w:rsidR="00DD1754" w:rsidRPr="00E01985">
        <w:rPr>
          <w:rFonts w:ascii="Times New Roman" w:hAnsi="Times New Roman" w:cs="Times New Roman"/>
          <w:sz w:val="24"/>
          <w:szCs w:val="24"/>
        </w:rPr>
        <w:t>3</w:t>
      </w:r>
      <w:r w:rsidRPr="00E01985">
        <w:rPr>
          <w:rFonts w:ascii="Times New Roman" w:hAnsi="Times New Roman" w:cs="Times New Roman"/>
          <w:sz w:val="24"/>
          <w:szCs w:val="24"/>
        </w:rPr>
        <w:t xml:space="preserve"> года до 1 августа 202</w:t>
      </w:r>
      <w:r w:rsidR="00DD1754" w:rsidRPr="00E01985">
        <w:rPr>
          <w:rFonts w:ascii="Times New Roman" w:hAnsi="Times New Roman" w:cs="Times New Roman"/>
          <w:sz w:val="24"/>
          <w:szCs w:val="24"/>
        </w:rPr>
        <w:t>4</w:t>
      </w:r>
      <w:r w:rsidRPr="00E01985">
        <w:rPr>
          <w:rFonts w:ascii="Times New Roman" w:hAnsi="Times New Roman" w:cs="Times New Roman"/>
          <w:sz w:val="24"/>
          <w:szCs w:val="24"/>
        </w:rPr>
        <w:t xml:space="preserve"> года на территории</w:t>
      </w:r>
      <w:r w:rsidR="00270150">
        <w:rPr>
          <w:rFonts w:ascii="Times New Roman" w:hAnsi="Times New Roman" w:cs="Times New Roman"/>
          <w:sz w:val="24"/>
          <w:szCs w:val="24"/>
        </w:rPr>
        <w:t xml:space="preserve"> </w:t>
      </w:r>
      <w:r w:rsidRPr="00E01985">
        <w:rPr>
          <w:rFonts w:ascii="Times New Roman" w:hAnsi="Times New Roman" w:cs="Times New Roman"/>
          <w:sz w:val="24"/>
          <w:szCs w:val="24"/>
        </w:rPr>
        <w:t>Ханты-Мансийс</w:t>
      </w:r>
      <w:r w:rsidR="00FC77E9" w:rsidRPr="00E01985">
        <w:rPr>
          <w:rFonts w:ascii="Times New Roman" w:hAnsi="Times New Roman" w:cs="Times New Roman"/>
          <w:sz w:val="24"/>
          <w:szCs w:val="24"/>
        </w:rPr>
        <w:t>кого автономного</w:t>
      </w:r>
      <w:r w:rsidR="00585980" w:rsidRPr="00E01985">
        <w:rPr>
          <w:rFonts w:ascii="Times New Roman" w:hAnsi="Times New Roman" w:cs="Times New Roman"/>
          <w:sz w:val="24"/>
          <w:szCs w:val="24"/>
        </w:rPr>
        <w:t xml:space="preserve"> </w:t>
      </w:r>
      <w:r w:rsidR="00FC77E9" w:rsidRPr="00E01985">
        <w:rPr>
          <w:rFonts w:ascii="Times New Roman" w:hAnsi="Times New Roman" w:cs="Times New Roman"/>
          <w:sz w:val="24"/>
          <w:szCs w:val="24"/>
        </w:rPr>
        <w:t>округа – Югры</w:t>
      </w:r>
      <w:r w:rsidR="00412E3F">
        <w:rPr>
          <w:rFonts w:ascii="Times New Roman" w:hAnsi="Times New Roman" w:cs="Times New Roman"/>
          <w:sz w:val="24"/>
          <w:szCs w:val="24"/>
        </w:rPr>
        <w:t>»</w:t>
      </w:r>
      <w:r w:rsidR="007A32C1" w:rsidRPr="00E01985">
        <w:rPr>
          <w:rFonts w:ascii="Times New Roman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</w:t>
      </w:r>
      <w:r w:rsidR="00FC77E9" w:rsidRPr="00E01985">
        <w:rPr>
          <w:rFonts w:ascii="Times New Roman" w:hAnsi="Times New Roman" w:cs="Times New Roman"/>
          <w:sz w:val="24"/>
          <w:szCs w:val="24"/>
        </w:rPr>
        <w:t>.</w:t>
      </w:r>
    </w:p>
    <w:p w:rsidR="00D82FA9" w:rsidRPr="00E01985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1985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E01985">
        <w:rPr>
          <w:rFonts w:ascii="Times New Roman" w:hAnsi="Times New Roman" w:cs="Times New Roman"/>
          <w:sz w:val="24"/>
          <w:szCs w:val="24"/>
        </w:rPr>
        <w:t xml:space="preserve"> Автономное учреждение Ханты-Мансийского автономного округа – Югры «Научно-аналитический центр рационального недропользования им. В.И. Шпильмана» (ИНН организации - 8601002737, ОГРН - 1028600511972).</w:t>
      </w:r>
    </w:p>
    <w:p w:rsidR="00D82FA9" w:rsidRPr="00E01985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1985">
        <w:rPr>
          <w:rFonts w:ascii="Times New Roman" w:hAnsi="Times New Roman" w:cs="Times New Roman"/>
          <w:sz w:val="24"/>
          <w:szCs w:val="24"/>
        </w:rPr>
        <w:t>Адрес Автономного учреждения Ханты-Мансийского автономного округа – Югры «Научно-аналитический центр рационального недропользования им. В.И. Шпильмана»: 6280</w:t>
      </w:r>
      <w:r w:rsidR="004D305D" w:rsidRPr="00E01985">
        <w:rPr>
          <w:rFonts w:ascii="Times New Roman" w:hAnsi="Times New Roman" w:cs="Times New Roman"/>
          <w:sz w:val="24"/>
          <w:szCs w:val="24"/>
        </w:rPr>
        <w:t>07</w:t>
      </w:r>
      <w:r w:rsidRPr="00E01985">
        <w:rPr>
          <w:rFonts w:ascii="Times New Roman" w:hAnsi="Times New Roman" w:cs="Times New Roman"/>
          <w:sz w:val="24"/>
          <w:szCs w:val="24"/>
        </w:rPr>
        <w:t xml:space="preserve">, </w:t>
      </w:r>
      <w:r w:rsidR="00412E3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01985">
        <w:rPr>
          <w:rFonts w:ascii="Times New Roman" w:hAnsi="Times New Roman" w:cs="Times New Roman"/>
          <w:sz w:val="24"/>
          <w:szCs w:val="24"/>
        </w:rPr>
        <w:t>Ханты-Мансийский автономный округ – Югра, г. Ханты-Мансийск,</w:t>
      </w:r>
      <w:r w:rsidR="00842903" w:rsidRPr="00E01985">
        <w:rPr>
          <w:rFonts w:ascii="Times New Roman" w:hAnsi="Times New Roman" w:cs="Times New Roman"/>
          <w:sz w:val="24"/>
          <w:szCs w:val="24"/>
        </w:rPr>
        <w:t xml:space="preserve"> </w:t>
      </w:r>
      <w:r w:rsidRPr="00E01985">
        <w:rPr>
          <w:rFonts w:ascii="Times New Roman" w:hAnsi="Times New Roman" w:cs="Times New Roman"/>
          <w:sz w:val="24"/>
          <w:szCs w:val="24"/>
        </w:rPr>
        <w:t>ул. Студенческая, дом 2, телефон: (3467) 35-33-02, факс: (3467) 3</w:t>
      </w:r>
      <w:r w:rsidR="004D305D" w:rsidRPr="00E01985">
        <w:rPr>
          <w:rFonts w:ascii="Times New Roman" w:hAnsi="Times New Roman" w:cs="Times New Roman"/>
          <w:sz w:val="24"/>
          <w:szCs w:val="24"/>
        </w:rPr>
        <w:t>2</w:t>
      </w:r>
      <w:r w:rsidRPr="00E01985">
        <w:rPr>
          <w:rFonts w:ascii="Times New Roman" w:hAnsi="Times New Roman" w:cs="Times New Roman"/>
          <w:sz w:val="24"/>
          <w:szCs w:val="24"/>
        </w:rPr>
        <w:t>-</w:t>
      </w:r>
      <w:r w:rsidR="004D305D" w:rsidRPr="00E01985">
        <w:rPr>
          <w:rFonts w:ascii="Times New Roman" w:hAnsi="Times New Roman" w:cs="Times New Roman"/>
          <w:sz w:val="24"/>
          <w:szCs w:val="24"/>
        </w:rPr>
        <w:t>62</w:t>
      </w:r>
      <w:r w:rsidRPr="00E01985">
        <w:rPr>
          <w:rFonts w:ascii="Times New Roman" w:hAnsi="Times New Roman" w:cs="Times New Roman"/>
          <w:sz w:val="24"/>
          <w:szCs w:val="24"/>
        </w:rPr>
        <w:t>-</w:t>
      </w:r>
      <w:r w:rsidR="004D305D" w:rsidRPr="00E01985">
        <w:rPr>
          <w:rFonts w:ascii="Times New Roman" w:hAnsi="Times New Roman" w:cs="Times New Roman"/>
          <w:sz w:val="24"/>
          <w:szCs w:val="24"/>
        </w:rPr>
        <w:t>91</w:t>
      </w:r>
      <w:r w:rsidRPr="00E01985">
        <w:rPr>
          <w:rFonts w:ascii="Times New Roman" w:hAnsi="Times New Roman" w:cs="Times New Roman"/>
          <w:sz w:val="24"/>
          <w:szCs w:val="24"/>
        </w:rPr>
        <w:t>,</w:t>
      </w:r>
      <w:r w:rsidR="004D305D" w:rsidRPr="00E01985">
        <w:rPr>
          <w:rFonts w:ascii="Times New Roman" w:hAnsi="Times New Roman" w:cs="Times New Roman"/>
          <w:sz w:val="24"/>
          <w:szCs w:val="24"/>
        </w:rPr>
        <w:t xml:space="preserve"> </w:t>
      </w:r>
      <w:r w:rsidRPr="00E01985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E01985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01985">
        <w:rPr>
          <w:rFonts w:ascii="Times New Roman" w:hAnsi="Times New Roman" w:cs="Times New Roman"/>
          <w:sz w:val="24"/>
          <w:szCs w:val="24"/>
        </w:rPr>
        <w:t>: info@nacrn.hmao.ru</w:t>
      </w:r>
    </w:p>
    <w:p w:rsidR="00D82FA9" w:rsidRPr="00E01985" w:rsidRDefault="00412E3F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82FA9" w:rsidRPr="00E01985">
        <w:rPr>
          <w:rFonts w:ascii="Times New Roman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</w:t>
      </w:r>
      <w:r w:rsidR="0027015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82FA9" w:rsidRPr="00E01985">
        <w:rPr>
          <w:rFonts w:ascii="Times New Roman" w:hAnsi="Times New Roman" w:cs="Times New Roman"/>
          <w:sz w:val="24"/>
          <w:szCs w:val="24"/>
        </w:rPr>
        <w:t xml:space="preserve"> 1 августа 2024 года на территории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82FA9" w:rsidRPr="00E0198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82FA9" w:rsidRPr="00E01985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 подготовлены Департаментом недропользования</w:t>
      </w:r>
      <w:proofErr w:type="gramEnd"/>
      <w:r w:rsidR="00D82FA9" w:rsidRPr="00E01985">
        <w:rPr>
          <w:rFonts w:ascii="Times New Roman" w:hAnsi="Times New Roman" w:cs="Times New Roman"/>
          <w:sz w:val="24"/>
          <w:szCs w:val="24"/>
        </w:rPr>
        <w:t xml:space="preserve"> и природных ресурсов Ханты-Мансийского автономного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82FA9" w:rsidRPr="00E01985">
        <w:rPr>
          <w:rFonts w:ascii="Times New Roman" w:hAnsi="Times New Roman" w:cs="Times New Roman"/>
          <w:sz w:val="24"/>
          <w:szCs w:val="24"/>
        </w:rPr>
        <w:t>округа – Югры</w:t>
      </w:r>
      <w:r w:rsidR="0071536C" w:rsidRPr="00E01985">
        <w:rPr>
          <w:rFonts w:ascii="Times New Roman" w:hAnsi="Times New Roman" w:cs="Times New Roman"/>
          <w:sz w:val="24"/>
          <w:szCs w:val="24"/>
        </w:rPr>
        <w:t xml:space="preserve"> </w:t>
      </w:r>
      <w:r w:rsidR="00D82FA9" w:rsidRPr="00E01985">
        <w:rPr>
          <w:rFonts w:ascii="Times New Roman" w:hAnsi="Times New Roman" w:cs="Times New Roman"/>
          <w:sz w:val="24"/>
          <w:szCs w:val="24"/>
        </w:rPr>
        <w:t xml:space="preserve">(ИНН организации - 8601001885, ОГРН - 1028600511720). </w:t>
      </w:r>
    </w:p>
    <w:p w:rsidR="00D82FA9" w:rsidRPr="00E01985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1985">
        <w:rPr>
          <w:rFonts w:ascii="Times New Roman" w:hAnsi="Times New Roman" w:cs="Times New Roman"/>
          <w:sz w:val="24"/>
          <w:szCs w:val="24"/>
        </w:rPr>
        <w:t>Адрес Департамента недропользования и природных ресурсов Ханты-Мансийского автономного округа – Югры: 628011, Ханты-Манс</w:t>
      </w:r>
      <w:r w:rsidR="00270150">
        <w:rPr>
          <w:rFonts w:ascii="Times New Roman" w:hAnsi="Times New Roman" w:cs="Times New Roman"/>
          <w:sz w:val="24"/>
          <w:szCs w:val="24"/>
        </w:rPr>
        <w:t xml:space="preserve">ийский автономный округ – Югра, </w:t>
      </w:r>
      <w:r w:rsidRPr="00E01985">
        <w:rPr>
          <w:rFonts w:ascii="Times New Roman" w:hAnsi="Times New Roman" w:cs="Times New Roman"/>
          <w:sz w:val="24"/>
          <w:szCs w:val="24"/>
        </w:rPr>
        <w:t>г. Ханты-Мансийск, ул. Студенческая, дом 2, телефон: (3467) 36-01-10, факс: (3467) 32-63-03, e-</w:t>
      </w:r>
      <w:proofErr w:type="spellStart"/>
      <w:r w:rsidRPr="00E01985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01985">
        <w:rPr>
          <w:rFonts w:ascii="Times New Roman" w:hAnsi="Times New Roman" w:cs="Times New Roman"/>
          <w:sz w:val="24"/>
          <w:szCs w:val="24"/>
        </w:rPr>
        <w:t>: depprirod@admhmao.ru</w:t>
      </w:r>
    </w:p>
    <w:p w:rsidR="000267B3" w:rsidRPr="00124B66" w:rsidRDefault="00D82FA9" w:rsidP="00026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985">
        <w:rPr>
          <w:rFonts w:ascii="Times New Roman" w:hAnsi="Times New Roman" w:cs="Times New Roman"/>
          <w:b/>
          <w:sz w:val="24"/>
          <w:szCs w:val="24"/>
        </w:rPr>
        <w:t>Орган местного самоуправления, ответственный за органи</w:t>
      </w:r>
      <w:r w:rsidR="00561238" w:rsidRPr="00E01985">
        <w:rPr>
          <w:rFonts w:ascii="Times New Roman" w:hAnsi="Times New Roman" w:cs="Times New Roman"/>
          <w:b/>
          <w:sz w:val="24"/>
          <w:szCs w:val="24"/>
        </w:rPr>
        <w:t xml:space="preserve">зацию общественных </w:t>
      </w:r>
      <w:r w:rsidR="00561238" w:rsidRPr="004A2558">
        <w:rPr>
          <w:rFonts w:ascii="Times New Roman" w:hAnsi="Times New Roman" w:cs="Times New Roman"/>
          <w:b/>
          <w:sz w:val="24"/>
          <w:szCs w:val="24"/>
        </w:rPr>
        <w:t xml:space="preserve">обсуждений: </w:t>
      </w:r>
      <w:r w:rsidR="00F13EB0" w:rsidRPr="00124B66">
        <w:rPr>
          <w:rFonts w:ascii="Times New Roman" w:hAnsi="Times New Roman" w:cs="Times New Roman"/>
          <w:sz w:val="24"/>
          <w:szCs w:val="24"/>
        </w:rPr>
        <w:t>Управление экологии, природопользования, земельных ресурсов, по жилищным вопросам и муниципальной собственности Администрации Нижневартовского района</w:t>
      </w:r>
      <w:r w:rsidR="00F13EB0" w:rsidRPr="00124B66">
        <w:rPr>
          <w:rFonts w:ascii="Times New Roman" w:hAnsi="Times New Roman" w:cs="Times New Roman"/>
          <w:b/>
          <w:sz w:val="24"/>
          <w:szCs w:val="24"/>
        </w:rPr>
        <w:t>.</w:t>
      </w:r>
    </w:p>
    <w:p w:rsidR="00203F75" w:rsidRPr="004A2558" w:rsidRDefault="00203F75" w:rsidP="00F13EB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4B66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F13EB0" w:rsidRPr="00124B66">
        <w:rPr>
          <w:rFonts w:ascii="Times New Roman" w:hAnsi="Times New Roman" w:cs="Times New Roman"/>
          <w:sz w:val="24"/>
          <w:szCs w:val="24"/>
        </w:rPr>
        <w:t xml:space="preserve">Управления экологии, природопользования, земельных ресурсов, по жилищным вопросам и муниципальной собственности Администрации </w:t>
      </w:r>
      <w:proofErr w:type="spellStart"/>
      <w:r w:rsidR="00F13EB0" w:rsidRPr="00124B66">
        <w:rPr>
          <w:rFonts w:ascii="Times New Roman" w:hAnsi="Times New Roman" w:cs="Times New Roman"/>
          <w:sz w:val="24"/>
          <w:szCs w:val="24"/>
        </w:rPr>
        <w:t>Нижневартовского</w:t>
      </w:r>
      <w:proofErr w:type="spellEnd"/>
      <w:r w:rsidR="00F13EB0" w:rsidRPr="004A2558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4A2558">
        <w:rPr>
          <w:rFonts w:ascii="Times New Roman" w:hAnsi="Times New Roman" w:cs="Times New Roman"/>
          <w:sz w:val="24"/>
          <w:szCs w:val="24"/>
        </w:rPr>
        <w:t>,</w:t>
      </w:r>
      <w:r w:rsidR="00690CEE" w:rsidRPr="004A2558">
        <w:rPr>
          <w:rFonts w:ascii="Times New Roman" w:hAnsi="Times New Roman" w:cs="Times New Roman"/>
          <w:sz w:val="24"/>
          <w:szCs w:val="24"/>
        </w:rPr>
        <w:t xml:space="preserve"> </w:t>
      </w:r>
      <w:r w:rsidR="0027015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4A2558">
        <w:rPr>
          <w:rFonts w:ascii="Times New Roman" w:hAnsi="Times New Roman" w:cs="Times New Roman"/>
          <w:sz w:val="24"/>
          <w:szCs w:val="24"/>
        </w:rPr>
        <w:t>г.</w:t>
      </w:r>
      <w:r w:rsidR="00C32047" w:rsidRPr="004A2558">
        <w:rPr>
          <w:rFonts w:ascii="Times New Roman" w:hAnsi="Times New Roman" w:cs="Times New Roman"/>
          <w:sz w:val="24"/>
          <w:szCs w:val="24"/>
        </w:rPr>
        <w:t xml:space="preserve"> </w:t>
      </w:r>
      <w:r w:rsidR="00F13EB0" w:rsidRPr="004A2558">
        <w:rPr>
          <w:rFonts w:ascii="Times New Roman" w:hAnsi="Times New Roman" w:cs="Times New Roman"/>
          <w:sz w:val="24"/>
          <w:szCs w:val="24"/>
        </w:rPr>
        <w:t>Нижневартовск,</w:t>
      </w:r>
      <w:r w:rsidR="00690CEE" w:rsidRPr="004A2558">
        <w:rPr>
          <w:rFonts w:ascii="Times New Roman" w:hAnsi="Times New Roman" w:cs="Times New Roman"/>
          <w:sz w:val="24"/>
          <w:szCs w:val="24"/>
        </w:rPr>
        <w:t xml:space="preserve"> ул. </w:t>
      </w:r>
      <w:r w:rsidR="00F13EB0" w:rsidRPr="004A2558">
        <w:rPr>
          <w:rFonts w:ascii="Times New Roman" w:hAnsi="Times New Roman" w:cs="Times New Roman"/>
          <w:sz w:val="24"/>
          <w:szCs w:val="24"/>
        </w:rPr>
        <w:t>Ленина, 6</w:t>
      </w:r>
      <w:r w:rsidRPr="004A2558">
        <w:rPr>
          <w:rFonts w:ascii="Times New Roman" w:hAnsi="Times New Roman" w:cs="Times New Roman"/>
          <w:sz w:val="24"/>
          <w:szCs w:val="24"/>
        </w:rPr>
        <w:t xml:space="preserve">, </w:t>
      </w:r>
      <w:r w:rsidR="00690CEE" w:rsidRPr="004A2558">
        <w:rPr>
          <w:rFonts w:ascii="Times New Roman" w:hAnsi="Times New Roman" w:cs="Times New Roman"/>
          <w:sz w:val="24"/>
          <w:szCs w:val="24"/>
        </w:rPr>
        <w:t>тел. 8 (346</w:t>
      </w:r>
      <w:r w:rsidR="00F13EB0" w:rsidRPr="004A2558">
        <w:rPr>
          <w:rFonts w:ascii="Times New Roman" w:hAnsi="Times New Roman" w:cs="Times New Roman"/>
          <w:sz w:val="24"/>
          <w:szCs w:val="24"/>
        </w:rPr>
        <w:t>6</w:t>
      </w:r>
      <w:r w:rsidR="00690CEE" w:rsidRPr="004A2558">
        <w:rPr>
          <w:rFonts w:ascii="Times New Roman" w:hAnsi="Times New Roman" w:cs="Times New Roman"/>
          <w:sz w:val="24"/>
          <w:szCs w:val="24"/>
        </w:rPr>
        <w:t xml:space="preserve">) </w:t>
      </w:r>
      <w:r w:rsidR="00F13EB0" w:rsidRPr="004A2558">
        <w:rPr>
          <w:rFonts w:ascii="Times New Roman" w:hAnsi="Times New Roman" w:cs="Times New Roman"/>
          <w:sz w:val="24"/>
          <w:szCs w:val="24"/>
        </w:rPr>
        <w:t>49-</w:t>
      </w:r>
      <w:r w:rsidR="00AA2F12">
        <w:rPr>
          <w:rFonts w:ascii="Times New Roman" w:hAnsi="Times New Roman" w:cs="Times New Roman"/>
          <w:sz w:val="24"/>
          <w:szCs w:val="24"/>
        </w:rPr>
        <w:t>48-27</w:t>
      </w:r>
      <w:r w:rsidRPr="004A255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A255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A255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A2558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A2558">
        <w:rPr>
          <w:rFonts w:ascii="Times New Roman" w:hAnsi="Times New Roman" w:cs="Times New Roman"/>
          <w:sz w:val="24"/>
          <w:szCs w:val="24"/>
        </w:rPr>
        <w:t xml:space="preserve">: </w:t>
      </w:r>
      <w:r w:rsidR="00F13EB0" w:rsidRPr="004A2558">
        <w:rPr>
          <w:rFonts w:ascii="Times New Roman" w:hAnsi="Times New Roman" w:cs="Times New Roman"/>
          <w:sz w:val="24"/>
          <w:szCs w:val="24"/>
          <w:lang w:val="en-US"/>
        </w:rPr>
        <w:t>DEMP</w:t>
      </w:r>
      <w:r w:rsidR="00F13EB0" w:rsidRPr="004A255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F13EB0" w:rsidRPr="004A2558">
        <w:rPr>
          <w:rFonts w:ascii="Times New Roman" w:hAnsi="Times New Roman" w:cs="Times New Roman"/>
          <w:sz w:val="24"/>
          <w:szCs w:val="24"/>
          <w:lang w:val="en-US"/>
        </w:rPr>
        <w:t>nvraion</w:t>
      </w:r>
      <w:proofErr w:type="spellEnd"/>
      <w:r w:rsidR="00F13EB0" w:rsidRPr="004A255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13EB0" w:rsidRPr="004A255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F13EB0" w:rsidRPr="004A2558">
        <w:rPr>
          <w:rFonts w:ascii="Times New Roman" w:hAnsi="Times New Roman" w:cs="Times New Roman"/>
          <w:sz w:val="24"/>
          <w:szCs w:val="24"/>
        </w:rPr>
        <w:t>.</w:t>
      </w:r>
    </w:p>
    <w:p w:rsidR="00DC6A7B" w:rsidRPr="00D61BBD" w:rsidRDefault="00F6327B" w:rsidP="00203F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2558">
        <w:rPr>
          <w:rFonts w:ascii="Times New Roman" w:eastAsia="Calibri" w:hAnsi="Times New Roman" w:cs="Times New Roman"/>
          <w:b/>
          <w:sz w:val="24"/>
          <w:szCs w:val="24"/>
        </w:rPr>
        <w:t>Наименование планируемой (намечаемой) хозяйственной</w:t>
      </w:r>
      <w:r w:rsidRPr="00D61BBD">
        <w:rPr>
          <w:rFonts w:ascii="Times New Roman" w:eastAsia="Calibri" w:hAnsi="Times New Roman" w:cs="Times New Roman"/>
          <w:b/>
          <w:sz w:val="24"/>
          <w:szCs w:val="24"/>
        </w:rPr>
        <w:t xml:space="preserve"> и иной деятельности:</w:t>
      </w:r>
    </w:p>
    <w:p w:rsidR="00DC6A7B" w:rsidRPr="00D61BBD" w:rsidRDefault="00412E3F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DC6A7B" w:rsidRPr="00D61BBD">
        <w:rPr>
          <w:rFonts w:ascii="Times New Roman" w:eastAsia="Calibri" w:hAnsi="Times New Roman" w:cs="Times New Roman"/>
          <w:sz w:val="24"/>
          <w:szCs w:val="24"/>
        </w:rPr>
        <w:t xml:space="preserve">Материалы, обосновывающие лимиты добычи охотничьих ресурсов с 1 августа 2023 года </w:t>
      </w:r>
      <w:r w:rsidR="00270150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DC6A7B" w:rsidRPr="00D61BBD">
        <w:rPr>
          <w:rFonts w:ascii="Times New Roman" w:eastAsia="Calibri" w:hAnsi="Times New Roman" w:cs="Times New Roman"/>
          <w:sz w:val="24"/>
          <w:szCs w:val="24"/>
        </w:rPr>
        <w:t>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D86A78" w:rsidRPr="00D61BB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327B" w:rsidRPr="00D61BBD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BD">
        <w:rPr>
          <w:rFonts w:ascii="Times New Roman" w:eastAsia="Calibri" w:hAnsi="Times New Roman" w:cs="Times New Roman"/>
          <w:b/>
          <w:sz w:val="24"/>
          <w:szCs w:val="24"/>
        </w:rPr>
        <w:t>Цель планируемой (намечаемой) хозяйственной и иной деятельности:</w:t>
      </w:r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 Изъятие объектов животного мира из среды их обитания.</w:t>
      </w:r>
    </w:p>
    <w:p w:rsidR="00F6327B" w:rsidRPr="00D61BBD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BD">
        <w:rPr>
          <w:rFonts w:ascii="Times New Roman" w:eastAsia="Calibri" w:hAnsi="Times New Roman" w:cs="Times New Roman"/>
          <w:b/>
          <w:sz w:val="24"/>
          <w:szCs w:val="24"/>
        </w:rPr>
        <w:t>Предварительное место реализации планируемой (намечаемой) хозяйственной и иной деятельности:</w:t>
      </w:r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 общедоступны</w:t>
      </w:r>
      <w:r w:rsidR="005C6A5C" w:rsidRPr="00D61BBD">
        <w:rPr>
          <w:rFonts w:ascii="Times New Roman" w:eastAsia="Calibri" w:hAnsi="Times New Roman" w:cs="Times New Roman"/>
          <w:sz w:val="24"/>
          <w:szCs w:val="24"/>
        </w:rPr>
        <w:t>е</w:t>
      </w:r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 и закрепленны</w:t>
      </w:r>
      <w:r w:rsidR="005C6A5C" w:rsidRPr="00D61BBD">
        <w:rPr>
          <w:rFonts w:ascii="Times New Roman" w:eastAsia="Calibri" w:hAnsi="Times New Roman" w:cs="Times New Roman"/>
          <w:sz w:val="24"/>
          <w:szCs w:val="24"/>
        </w:rPr>
        <w:t>е</w:t>
      </w:r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 охотничьи угод</w:t>
      </w:r>
      <w:r w:rsidR="005C6A5C" w:rsidRPr="00D61BBD">
        <w:rPr>
          <w:rFonts w:ascii="Times New Roman" w:eastAsia="Calibri" w:hAnsi="Times New Roman" w:cs="Times New Roman"/>
          <w:sz w:val="24"/>
          <w:szCs w:val="24"/>
        </w:rPr>
        <w:t xml:space="preserve">ья на территории </w:t>
      </w:r>
      <w:r w:rsidR="00412E3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D61BBD">
        <w:rPr>
          <w:rFonts w:ascii="Times New Roman" w:eastAsia="Calibri" w:hAnsi="Times New Roman" w:cs="Times New Roman"/>
          <w:sz w:val="24"/>
          <w:szCs w:val="24"/>
        </w:rPr>
        <w:t>Ханты-Мансий</w:t>
      </w:r>
      <w:r w:rsidR="005F2F8B" w:rsidRPr="00D61BBD">
        <w:rPr>
          <w:rFonts w:ascii="Times New Roman" w:eastAsia="Calibri" w:hAnsi="Times New Roman" w:cs="Times New Roman"/>
          <w:sz w:val="24"/>
          <w:szCs w:val="24"/>
        </w:rPr>
        <w:t>ского автономного округа – Югры.</w:t>
      </w:r>
      <w:r w:rsidR="004D305D" w:rsidRPr="00D61BB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561847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847">
        <w:rPr>
          <w:rFonts w:ascii="Times New Roman" w:eastAsia="Calibri" w:hAnsi="Times New Roman" w:cs="Times New Roman"/>
          <w:b/>
          <w:sz w:val="24"/>
          <w:szCs w:val="24"/>
        </w:rPr>
        <w:t>Планируемые сроки проведения оценки воздействия на окружающую среду:</w:t>
      </w:r>
      <w:r w:rsidRPr="0056184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D61BBD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847">
        <w:rPr>
          <w:rFonts w:ascii="Times New Roman" w:eastAsia="Calibri" w:hAnsi="Times New Roman" w:cs="Times New Roman"/>
          <w:sz w:val="24"/>
          <w:szCs w:val="24"/>
        </w:rPr>
        <w:t>с 2</w:t>
      </w:r>
      <w:r w:rsidR="0036572C" w:rsidRPr="00561847">
        <w:rPr>
          <w:rFonts w:ascii="Times New Roman" w:eastAsia="Calibri" w:hAnsi="Times New Roman" w:cs="Times New Roman"/>
          <w:sz w:val="24"/>
          <w:szCs w:val="24"/>
        </w:rPr>
        <w:t>1</w:t>
      </w:r>
      <w:r w:rsidRPr="00561847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0A5AFF" w:rsidRPr="00561847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 w:rsidRPr="00561847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Pr="00561847">
        <w:rPr>
          <w:rFonts w:ascii="Times New Roman" w:eastAsia="Calibri" w:hAnsi="Times New Roman" w:cs="Times New Roman"/>
          <w:sz w:val="24"/>
          <w:szCs w:val="24"/>
        </w:rPr>
        <w:t>по 2</w:t>
      </w:r>
      <w:r w:rsidR="008344FA" w:rsidRPr="00561847">
        <w:rPr>
          <w:rFonts w:ascii="Times New Roman" w:eastAsia="Calibri" w:hAnsi="Times New Roman" w:cs="Times New Roman"/>
          <w:sz w:val="24"/>
          <w:szCs w:val="24"/>
        </w:rPr>
        <w:t>0</w:t>
      </w:r>
      <w:r w:rsidRPr="00561847">
        <w:rPr>
          <w:rFonts w:ascii="Times New Roman" w:eastAsia="Calibri" w:hAnsi="Times New Roman" w:cs="Times New Roman"/>
          <w:sz w:val="24"/>
          <w:szCs w:val="24"/>
        </w:rPr>
        <w:t xml:space="preserve"> мая (включительно) 2023 года.</w:t>
      </w:r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D61BBD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61BBD">
        <w:rPr>
          <w:rFonts w:ascii="Times New Roman" w:eastAsia="Calibri" w:hAnsi="Times New Roman" w:cs="Times New Roman"/>
          <w:b/>
          <w:sz w:val="24"/>
          <w:szCs w:val="24"/>
        </w:rPr>
        <w:t>Место и сроки доступности объекта общественного обсуждения:</w:t>
      </w:r>
    </w:p>
    <w:p w:rsidR="000658C7" w:rsidRPr="00D61BBD" w:rsidRDefault="00412E3F" w:rsidP="00A353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Ознакомиться с «М</w:t>
      </w:r>
      <w:r w:rsidR="00561238" w:rsidRPr="00D61BBD">
        <w:rPr>
          <w:rFonts w:ascii="Times New Roman" w:eastAsia="Calibri" w:hAnsi="Times New Roman" w:cs="Times New Roman"/>
          <w:sz w:val="24"/>
          <w:szCs w:val="24"/>
        </w:rPr>
        <w:t>атериалами, обосновывающими лимиты добычи охотничьих ресурсов</w:t>
      </w:r>
      <w:r w:rsidR="00270150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561238" w:rsidRPr="00D61BBD">
        <w:rPr>
          <w:rFonts w:ascii="Times New Roman" w:eastAsia="Calibri" w:hAnsi="Times New Roman" w:cs="Times New Roman"/>
          <w:sz w:val="24"/>
          <w:szCs w:val="24"/>
        </w:rPr>
        <w:t xml:space="preserve"> с 1 августа 2023 года до 1 августа 2024 года на территории Ханты-Мансийского автономного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561238" w:rsidRPr="00D61BBD">
        <w:rPr>
          <w:rFonts w:ascii="Times New Roman" w:eastAsia="Calibri" w:hAnsi="Times New Roman" w:cs="Times New Roman"/>
          <w:sz w:val="24"/>
          <w:szCs w:val="24"/>
        </w:rPr>
        <w:t>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D61BBD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</w:t>
      </w:r>
      <w:r w:rsidR="00561238" w:rsidRPr="00D61B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61238" w:rsidRPr="004A2558">
        <w:rPr>
          <w:rFonts w:ascii="Times New Roman" w:eastAsia="Calibri" w:hAnsi="Times New Roman" w:cs="Times New Roman"/>
          <w:sz w:val="24"/>
          <w:szCs w:val="24"/>
        </w:rPr>
        <w:t>можно</w:t>
      </w:r>
      <w:r w:rsidR="00210CD4" w:rsidRPr="004A2558">
        <w:rPr>
          <w:rFonts w:ascii="Times New Roman" w:eastAsia="Calibri" w:hAnsi="Times New Roman" w:cs="Times New Roman"/>
          <w:sz w:val="24"/>
          <w:szCs w:val="24"/>
        </w:rPr>
        <w:t xml:space="preserve"> по адресу:</w:t>
      </w:r>
      <w:r w:rsidR="004F33DB" w:rsidRPr="004A25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4D54" w:rsidRPr="004A2558">
        <w:rPr>
          <w:rFonts w:ascii="Times New Roman" w:hAnsi="Times New Roman" w:cs="Times New Roman"/>
          <w:sz w:val="24"/>
          <w:szCs w:val="24"/>
        </w:rPr>
        <w:t>Ханты-Мансийский автономный округ – Югра</w:t>
      </w:r>
      <w:r w:rsidR="00894D54" w:rsidRPr="004A2558">
        <w:rPr>
          <w:rFonts w:ascii="Times New Roman" w:eastAsia="Calibri" w:hAnsi="Times New Roman" w:cs="Times New Roman"/>
          <w:sz w:val="24"/>
          <w:szCs w:val="24"/>
        </w:rPr>
        <w:t>,</w:t>
      </w:r>
      <w:r w:rsidR="001E549B" w:rsidRPr="004A25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4D54" w:rsidRPr="004A2558">
        <w:rPr>
          <w:rFonts w:ascii="Times New Roman" w:eastAsia="Calibri" w:hAnsi="Times New Roman" w:cs="Times New Roman"/>
          <w:sz w:val="24"/>
          <w:szCs w:val="24"/>
        </w:rPr>
        <w:t xml:space="preserve">г. Нижневартовск, ул. Лопарева,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894D54" w:rsidRPr="004A2558">
        <w:rPr>
          <w:rFonts w:ascii="Times New Roman" w:eastAsia="Calibri" w:hAnsi="Times New Roman" w:cs="Times New Roman"/>
          <w:sz w:val="24"/>
          <w:szCs w:val="24"/>
        </w:rPr>
        <w:t>д. 77/1, в рабочие дни с 09.00 до 17.00 часов.</w:t>
      </w:r>
    </w:p>
    <w:p w:rsidR="00210CD4" w:rsidRPr="00D61BBD" w:rsidRDefault="00412E3F" w:rsidP="00A353E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magenta"/>
        </w:rPr>
      </w:pPr>
      <w:r>
        <w:rPr>
          <w:rFonts w:ascii="Times New Roman" w:eastAsia="Calibri" w:hAnsi="Times New Roman" w:cs="Times New Roman"/>
          <w:sz w:val="24"/>
          <w:szCs w:val="24"/>
        </w:rPr>
        <w:t>Также с «М</w:t>
      </w:r>
      <w:r w:rsidR="00210CD4" w:rsidRPr="00D61BBD">
        <w:rPr>
          <w:rFonts w:ascii="Times New Roman" w:eastAsia="Calibri" w:hAnsi="Times New Roman" w:cs="Times New Roman"/>
          <w:sz w:val="24"/>
          <w:szCs w:val="24"/>
        </w:rPr>
        <w:t>атериалами, обосновывающими лимиты д</w:t>
      </w:r>
      <w:bookmarkStart w:id="0" w:name="_GoBack"/>
      <w:bookmarkEnd w:id="0"/>
      <w:r w:rsidR="00210CD4" w:rsidRPr="00D61BBD">
        <w:rPr>
          <w:rFonts w:ascii="Times New Roman" w:eastAsia="Calibri" w:hAnsi="Times New Roman" w:cs="Times New Roman"/>
          <w:sz w:val="24"/>
          <w:szCs w:val="24"/>
        </w:rPr>
        <w:t>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210CD4" w:rsidRPr="00D61BBD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на окружающую среду можно ознакомиться </w:t>
      </w:r>
      <w:proofErr w:type="gramStart"/>
      <w:r w:rsidR="00210CD4" w:rsidRPr="00D61BBD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="00210CD4" w:rsidRPr="00D61BB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61238" w:rsidRPr="00D61BBD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558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4A2558">
        <w:rPr>
          <w:rFonts w:ascii="Times New Roman" w:eastAsia="Calibri" w:hAnsi="Times New Roman" w:cs="Times New Roman"/>
          <w:sz w:val="24"/>
          <w:szCs w:val="24"/>
        </w:rPr>
        <w:t>а официальном сайте Автономного учреждения Ханты-Мансийского автономного округа – Югры «Научно-аналитический центр рационального недропользования</w:t>
      </w:r>
      <w:r w:rsidR="002701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1238" w:rsidRPr="004A2558">
        <w:rPr>
          <w:rFonts w:ascii="Times New Roman" w:eastAsia="Calibri" w:hAnsi="Times New Roman" w:cs="Times New Roman"/>
          <w:sz w:val="24"/>
          <w:szCs w:val="24"/>
        </w:rPr>
        <w:t>им. В.И. Шпильмана</w:t>
      </w:r>
      <w:r w:rsidR="00561238" w:rsidRPr="00D61BBD"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D61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="00E26FA9" w:rsidRPr="00E9221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https://www.crru.ru</w:t>
        </w:r>
      </w:hyperlink>
      <w:r w:rsidR="00E26FA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E26FA9" w:rsidRPr="00E26FA9">
        <w:rPr>
          <w:rFonts w:ascii="Times New Roman" w:eastAsia="Calibri" w:hAnsi="Times New Roman" w:cs="Times New Roman"/>
          <w:sz w:val="24"/>
          <w:szCs w:val="24"/>
        </w:rPr>
        <w:t>https://www.crru.ru/discussions.html</w:t>
      </w:r>
      <w:r w:rsidR="00E26FA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210CD4" w:rsidRPr="00D61BBD" w:rsidRDefault="0081233F" w:rsidP="00210C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BD">
        <w:rPr>
          <w:rFonts w:ascii="Times New Roman" w:eastAsia="Calibri" w:hAnsi="Times New Roman" w:cs="Times New Roman"/>
          <w:sz w:val="24"/>
          <w:szCs w:val="24"/>
        </w:rPr>
        <w:lastRenderedPageBreak/>
        <w:t>- н</w:t>
      </w:r>
      <w:r w:rsidR="00561238" w:rsidRPr="00D61BBD">
        <w:rPr>
          <w:rFonts w:ascii="Times New Roman" w:eastAsia="Calibri" w:hAnsi="Times New Roman" w:cs="Times New Roman"/>
          <w:sz w:val="24"/>
          <w:szCs w:val="24"/>
        </w:rPr>
        <w:t>а официальном сайте Департамент</w:t>
      </w:r>
      <w:r w:rsidRPr="00D61BBD">
        <w:rPr>
          <w:rFonts w:ascii="Times New Roman" w:eastAsia="Calibri" w:hAnsi="Times New Roman" w:cs="Times New Roman"/>
          <w:sz w:val="24"/>
          <w:szCs w:val="24"/>
        </w:rPr>
        <w:t>а</w:t>
      </w:r>
      <w:r w:rsidR="00561238" w:rsidRPr="00D61BBD">
        <w:rPr>
          <w:rFonts w:ascii="Times New Roman" w:eastAsia="Calibri" w:hAnsi="Times New Roman" w:cs="Times New Roman"/>
          <w:sz w:val="24"/>
          <w:szCs w:val="24"/>
        </w:rPr>
        <w:t xml:space="preserve"> недропользования и природных ресурсов                 Ханты-Мансийского автономного округа – Югры, </w:t>
      </w:r>
      <w:hyperlink r:id="rId10" w:history="1">
        <w:r w:rsidR="00561238" w:rsidRPr="00D61BB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https://depprirod.admhmao.ru</w:t>
        </w:r>
      </w:hyperlink>
    </w:p>
    <w:p w:rsidR="00561238" w:rsidRPr="00D61BBD" w:rsidRDefault="00412E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561238" w:rsidRPr="003161EA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3161EA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 будут доступны для ознакомления с 2</w:t>
      </w:r>
      <w:r w:rsidR="0036572C" w:rsidRPr="003161EA">
        <w:rPr>
          <w:rFonts w:ascii="Times New Roman" w:eastAsia="Calibri" w:hAnsi="Times New Roman" w:cs="Times New Roman"/>
          <w:sz w:val="24"/>
          <w:szCs w:val="24"/>
        </w:rPr>
        <w:t>1</w:t>
      </w:r>
      <w:r w:rsidR="000536EE" w:rsidRPr="003161EA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970A69" w:rsidRPr="003161EA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 w:rsidRPr="003161EA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="008B67CC" w:rsidRPr="003161EA">
        <w:rPr>
          <w:rFonts w:ascii="Times New Roman" w:eastAsia="Calibri" w:hAnsi="Times New Roman" w:cs="Times New Roman"/>
          <w:sz w:val="24"/>
          <w:szCs w:val="24"/>
        </w:rPr>
        <w:t>по</w:t>
      </w:r>
      <w:r w:rsidR="000536EE" w:rsidRPr="003161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3161EA">
        <w:rPr>
          <w:rFonts w:ascii="Times New Roman" w:eastAsia="Calibri" w:hAnsi="Times New Roman" w:cs="Times New Roman"/>
          <w:sz w:val="24"/>
          <w:szCs w:val="24"/>
        </w:rPr>
        <w:t>3</w:t>
      </w:r>
      <w:r w:rsidR="008344FA">
        <w:rPr>
          <w:rFonts w:ascii="Times New Roman" w:eastAsia="Calibri" w:hAnsi="Times New Roman" w:cs="Times New Roman"/>
          <w:sz w:val="24"/>
          <w:szCs w:val="24"/>
        </w:rPr>
        <w:t>0</w:t>
      </w:r>
      <w:r w:rsidR="000536EE" w:rsidRPr="003161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3161EA">
        <w:rPr>
          <w:rFonts w:ascii="Times New Roman" w:eastAsia="Calibri" w:hAnsi="Times New Roman" w:cs="Times New Roman"/>
          <w:sz w:val="24"/>
          <w:szCs w:val="24"/>
        </w:rPr>
        <w:t>мая</w:t>
      </w:r>
      <w:r w:rsidR="00561238" w:rsidRPr="003161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26C" w:rsidRPr="003161EA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561238" w:rsidRPr="003161EA">
        <w:rPr>
          <w:rFonts w:ascii="Times New Roman" w:eastAsia="Calibri" w:hAnsi="Times New Roman" w:cs="Times New Roman"/>
          <w:sz w:val="24"/>
          <w:szCs w:val="24"/>
        </w:rPr>
        <w:t>2023 года</w:t>
      </w:r>
      <w:r w:rsidR="0074126C" w:rsidRPr="003161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D61BBD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61BBD">
        <w:rPr>
          <w:rFonts w:ascii="Times New Roman" w:eastAsia="Calibri" w:hAnsi="Times New Roman" w:cs="Times New Roman"/>
          <w:b/>
          <w:sz w:val="24"/>
          <w:szCs w:val="24"/>
        </w:rPr>
        <w:t>Предполагаемая форма и срок проведения общественных обсуждений, в том числе форма представления замечаний и предложений:</w:t>
      </w:r>
    </w:p>
    <w:p w:rsidR="00412E3F" w:rsidRDefault="001738EB" w:rsidP="00412E3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B66">
        <w:rPr>
          <w:rFonts w:ascii="Times New Roman" w:eastAsia="Calibri" w:hAnsi="Times New Roman" w:cs="Times New Roman"/>
          <w:sz w:val="24"/>
          <w:szCs w:val="24"/>
        </w:rPr>
        <w:t xml:space="preserve">Форма проведения общественных обсуждений: </w:t>
      </w:r>
      <w:r w:rsidR="003708DB" w:rsidRPr="00124B66">
        <w:rPr>
          <w:rFonts w:ascii="Times New Roman" w:eastAsia="Calibri" w:hAnsi="Times New Roman" w:cs="Times New Roman"/>
          <w:sz w:val="24"/>
          <w:szCs w:val="24"/>
        </w:rPr>
        <w:t xml:space="preserve">опрос </w:t>
      </w:r>
    </w:p>
    <w:p w:rsidR="00BE6BF6" w:rsidRPr="00412E3F" w:rsidRDefault="00BE6BF6" w:rsidP="00412E3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E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Протокол общественных </w:t>
      </w:r>
      <w:r w:rsidR="00C22251" w:rsidRPr="00412E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="00C222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бсуждений</w:t>
      </w:r>
      <w:r w:rsidRPr="00412E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 случае проведения общественных обсуждений в форме </w:t>
      </w:r>
      <w:r w:rsidR="00C222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опроса</w:t>
      </w:r>
      <w:r w:rsidRPr="00412E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), оформляется в течение 5 рабочих дней после </w:t>
      </w:r>
      <w:r w:rsidR="00C222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окончания проведения опроса</w:t>
      </w:r>
      <w:r w:rsidRPr="00412E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222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</w:t>
      </w:r>
      <w:r w:rsidRPr="00412E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spellStart"/>
      <w:r w:rsidRPr="00412E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п.п</w:t>
      </w:r>
      <w:proofErr w:type="spellEnd"/>
      <w:r w:rsidRPr="00412E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7.9.5</w:t>
      </w:r>
      <w:r w:rsidR="00C222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.4</w:t>
      </w:r>
      <w:r w:rsidRPr="00412E3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п. 7.9.5. </w:t>
      </w:r>
      <w:r w:rsidRPr="00412E3F">
        <w:rPr>
          <w:rFonts w:ascii="Times New Roman" w:eastAsia="Calibri" w:hAnsi="Times New Roman" w:cs="Times New Roman"/>
          <w:i/>
          <w:sz w:val="24"/>
          <w:szCs w:val="24"/>
        </w:rPr>
        <w:t>приложения к приказу Минприроды № 999)</w:t>
      </w:r>
    </w:p>
    <w:p w:rsidR="004B2ED6" w:rsidRPr="003161EA" w:rsidRDefault="004B2ED6" w:rsidP="00023ED1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BD">
        <w:rPr>
          <w:rFonts w:ascii="Times New Roman" w:eastAsia="Calibri" w:hAnsi="Times New Roman" w:cs="Times New Roman"/>
          <w:sz w:val="24"/>
          <w:szCs w:val="24"/>
        </w:rPr>
        <w:t>Замеча</w:t>
      </w:r>
      <w:r w:rsidR="00412E3F">
        <w:rPr>
          <w:rFonts w:ascii="Times New Roman" w:eastAsia="Calibri" w:hAnsi="Times New Roman" w:cs="Times New Roman"/>
          <w:sz w:val="24"/>
          <w:szCs w:val="24"/>
        </w:rPr>
        <w:t>ния и предложения по «М</w:t>
      </w:r>
      <w:r w:rsidRPr="00D61BBD">
        <w:rPr>
          <w:rFonts w:ascii="Times New Roman" w:eastAsia="Calibri" w:hAnsi="Times New Roman" w:cs="Times New Roman"/>
          <w:sz w:val="24"/>
          <w:szCs w:val="24"/>
        </w:rPr>
        <w:t>атериалам, обосновывающим лимиты добычи охотничьих ресурсов с 1 августа 2023 года до 1 августа 2024 года на территории</w:t>
      </w:r>
      <w:r w:rsidR="002701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61BBD">
        <w:rPr>
          <w:rFonts w:ascii="Times New Roman" w:eastAsia="Calibri" w:hAnsi="Times New Roman" w:cs="Times New Roman"/>
          <w:sz w:val="24"/>
          <w:szCs w:val="24"/>
        </w:rPr>
        <w:t>Ханты-Мансийского автономного округа – Югры</w:t>
      </w:r>
      <w:r w:rsidR="00412E3F">
        <w:rPr>
          <w:rFonts w:ascii="Times New Roman" w:eastAsia="Calibri" w:hAnsi="Times New Roman" w:cs="Times New Roman"/>
          <w:sz w:val="24"/>
          <w:szCs w:val="24"/>
        </w:rPr>
        <w:t>»</w:t>
      </w:r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на окружающую </w:t>
      </w:r>
      <w:r w:rsidRPr="003161EA">
        <w:rPr>
          <w:rFonts w:ascii="Times New Roman" w:eastAsia="Calibri" w:hAnsi="Times New Roman" w:cs="Times New Roman"/>
          <w:sz w:val="24"/>
          <w:szCs w:val="24"/>
        </w:rPr>
        <w:t xml:space="preserve">среду, представляются </w:t>
      </w:r>
      <w:r w:rsidR="00023ED1" w:rsidRPr="003161EA">
        <w:rPr>
          <w:rFonts w:ascii="Times New Roman" w:eastAsia="Calibri" w:hAnsi="Times New Roman" w:cs="Times New Roman"/>
          <w:sz w:val="24"/>
          <w:szCs w:val="24"/>
        </w:rPr>
        <w:t>в электронном</w:t>
      </w:r>
      <w:r w:rsidRPr="003161EA">
        <w:rPr>
          <w:rFonts w:ascii="Times New Roman" w:eastAsia="Calibri" w:hAnsi="Times New Roman" w:cs="Times New Roman"/>
          <w:sz w:val="24"/>
          <w:szCs w:val="24"/>
        </w:rPr>
        <w:t xml:space="preserve"> виде </w:t>
      </w:r>
      <w:r w:rsidR="00023ED1" w:rsidRPr="003161EA">
        <w:rPr>
          <w:rFonts w:ascii="Times New Roman" w:eastAsia="Calibri" w:hAnsi="Times New Roman" w:cs="Times New Roman"/>
          <w:sz w:val="24"/>
          <w:szCs w:val="24"/>
        </w:rPr>
        <w:t>п</w:t>
      </w:r>
      <w:r w:rsidR="00023ED1" w:rsidRPr="003161E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утем направления заполненного опросного листа </w:t>
      </w:r>
      <w:r w:rsidRPr="003161EA">
        <w:rPr>
          <w:rFonts w:ascii="Times New Roman" w:eastAsia="Calibri" w:hAnsi="Times New Roman" w:cs="Times New Roman"/>
          <w:sz w:val="24"/>
          <w:szCs w:val="24"/>
        </w:rPr>
        <w:t>по адресам</w:t>
      </w:r>
      <w:r w:rsidR="00023ED1" w:rsidRPr="003161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61EA">
        <w:rPr>
          <w:rFonts w:ascii="Times New Roman" w:eastAsia="Calibri" w:hAnsi="Times New Roman" w:cs="Times New Roman"/>
          <w:sz w:val="24"/>
          <w:szCs w:val="24"/>
        </w:rPr>
        <w:t>e-</w:t>
      </w:r>
      <w:proofErr w:type="spellStart"/>
      <w:r w:rsidRPr="003161EA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3161EA">
        <w:rPr>
          <w:rFonts w:ascii="Times New Roman" w:eastAsia="Calibri" w:hAnsi="Times New Roman" w:cs="Times New Roman"/>
          <w:sz w:val="24"/>
          <w:szCs w:val="24"/>
        </w:rPr>
        <w:t>: KorobochkinaOS@admhmao.ru и e-</w:t>
      </w:r>
      <w:proofErr w:type="spellStart"/>
      <w:r w:rsidRPr="003161EA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3161E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11" w:history="1">
        <w:r w:rsidR="00023ED1" w:rsidRPr="00124B66">
          <w:rPr>
            <w:rStyle w:val="a3"/>
            <w:rFonts w:ascii="Times New Roman" w:eastAsia="Calibri" w:hAnsi="Times New Roman" w:cs="Times New Roman"/>
            <w:sz w:val="24"/>
            <w:szCs w:val="24"/>
          </w:rPr>
          <w:t>MatsanON@NVraion.ru</w:t>
        </w:r>
      </w:hyperlink>
    </w:p>
    <w:p w:rsidR="00023ED1" w:rsidRPr="003161EA" w:rsidRDefault="00023ED1" w:rsidP="00023E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3161EA">
        <w:rPr>
          <w:rFonts w:ascii="Times New Roman" w:eastAsia="Calibri" w:hAnsi="Times New Roman" w:cs="Times New Roman"/>
          <w:sz w:val="24"/>
          <w:szCs w:val="24"/>
        </w:rPr>
        <w:t>Та</w:t>
      </w:r>
      <w:r w:rsidR="00412E3F">
        <w:rPr>
          <w:rFonts w:ascii="Times New Roman" w:eastAsia="Calibri" w:hAnsi="Times New Roman" w:cs="Times New Roman"/>
          <w:sz w:val="24"/>
          <w:szCs w:val="24"/>
        </w:rPr>
        <w:t>кже замечания и предложения по «М</w:t>
      </w:r>
      <w:r w:rsidRPr="003161EA">
        <w:rPr>
          <w:rFonts w:ascii="Times New Roman" w:eastAsia="Calibri" w:hAnsi="Times New Roman" w:cs="Times New Roman"/>
          <w:sz w:val="24"/>
          <w:szCs w:val="24"/>
        </w:rPr>
        <w:t>атериалам, обосновывающим лимиты добычи охотничьих ресурсов с 1 августа 2023 года до 1 августа 2024 года на территории</w:t>
      </w:r>
      <w:r w:rsidR="002701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61EA">
        <w:rPr>
          <w:rFonts w:ascii="Times New Roman" w:eastAsia="Calibri" w:hAnsi="Times New Roman" w:cs="Times New Roman"/>
          <w:sz w:val="24"/>
          <w:szCs w:val="24"/>
        </w:rPr>
        <w:t>Ханты-Мансийского автономного округа – Югры</w:t>
      </w:r>
      <w:r w:rsidR="00412E3F">
        <w:rPr>
          <w:rFonts w:ascii="Times New Roman" w:eastAsia="Calibri" w:hAnsi="Times New Roman" w:cs="Times New Roman"/>
          <w:sz w:val="24"/>
          <w:szCs w:val="24"/>
        </w:rPr>
        <w:t>»</w:t>
      </w:r>
      <w:r w:rsidRPr="003161EA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</w:t>
      </w:r>
      <w:r w:rsidR="005A7565" w:rsidRPr="003161EA">
        <w:rPr>
          <w:rFonts w:ascii="Times New Roman" w:eastAsia="Calibri" w:hAnsi="Times New Roman" w:cs="Times New Roman"/>
          <w:sz w:val="24"/>
          <w:szCs w:val="24"/>
        </w:rPr>
        <w:t>воздействия на окружающую среду принимаются</w:t>
      </w:r>
      <w:r w:rsidRPr="003161EA">
        <w:rPr>
          <w:rFonts w:ascii="Times New Roman" w:eastAsia="Calibri" w:hAnsi="Times New Roman" w:cs="Times New Roman"/>
          <w:sz w:val="24"/>
          <w:szCs w:val="24"/>
        </w:rPr>
        <w:t>:</w:t>
      </w:r>
      <w:r w:rsidRPr="003161E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</w:p>
    <w:p w:rsidR="001B25C2" w:rsidRPr="003161EA" w:rsidRDefault="001B25C2" w:rsidP="001B25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61E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путем предоставления заполненных опросных листов на месте ознакомления с  </w:t>
      </w:r>
      <w:r w:rsidR="00412E3F">
        <w:rPr>
          <w:rFonts w:ascii="Times New Roman" w:eastAsia="Calibri" w:hAnsi="Times New Roman" w:cs="Times New Roman"/>
          <w:sz w:val="24"/>
          <w:szCs w:val="24"/>
        </w:rPr>
        <w:t>«М</w:t>
      </w:r>
      <w:r w:rsidRPr="003161EA">
        <w:rPr>
          <w:rFonts w:ascii="Times New Roman" w:eastAsia="Calibri" w:hAnsi="Times New Roman" w:cs="Times New Roman"/>
          <w:sz w:val="24"/>
          <w:szCs w:val="24"/>
        </w:rPr>
        <w:t>атериалами, обосновывающими лимиты добычи охотничьих ресурсов с 1 августа 2023 года до 1 августа 2024 года на территории Ханты-Мансийского автономного округа – Югры</w:t>
      </w:r>
      <w:r w:rsidR="00412E3F">
        <w:rPr>
          <w:rFonts w:ascii="Times New Roman" w:eastAsia="Calibri" w:hAnsi="Times New Roman" w:cs="Times New Roman"/>
          <w:sz w:val="24"/>
          <w:szCs w:val="24"/>
        </w:rPr>
        <w:t>»</w:t>
      </w:r>
      <w:r w:rsidRPr="003161EA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</w:t>
      </w:r>
      <w:r w:rsidRPr="003161E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161EA">
        <w:rPr>
          <w:rFonts w:ascii="Times New Roman" w:eastAsia="Calibri" w:hAnsi="Times New Roman" w:cs="Times New Roman"/>
          <w:sz w:val="24"/>
          <w:szCs w:val="24"/>
        </w:rPr>
        <w:t>по адресу:</w:t>
      </w:r>
      <w:r w:rsidR="004F33DB" w:rsidRPr="003161EA">
        <w:rPr>
          <w:rFonts w:ascii="Times New Roman" w:hAnsi="Times New Roman" w:cs="Times New Roman"/>
          <w:sz w:val="24"/>
          <w:szCs w:val="24"/>
        </w:rPr>
        <w:t xml:space="preserve"> </w:t>
      </w:r>
      <w:r w:rsidR="00894D54" w:rsidRPr="003161EA">
        <w:rPr>
          <w:rFonts w:ascii="Times New Roman" w:hAnsi="Times New Roman" w:cs="Times New Roman"/>
          <w:sz w:val="24"/>
          <w:szCs w:val="24"/>
        </w:rPr>
        <w:t>Ханты-Мансийский автономный округ – Югра</w:t>
      </w:r>
      <w:r w:rsidR="00894D54" w:rsidRPr="003161EA">
        <w:rPr>
          <w:rFonts w:ascii="Times New Roman" w:eastAsia="Calibri" w:hAnsi="Times New Roman" w:cs="Times New Roman"/>
          <w:sz w:val="24"/>
          <w:szCs w:val="24"/>
        </w:rPr>
        <w:t>, г. Нижневартовск, ул. Лопарева, д. 77/1, в рабочие дни с 09.00 до 17.00 часов.</w:t>
      </w:r>
    </w:p>
    <w:p w:rsidR="00023ED1" w:rsidRPr="00D61BBD" w:rsidRDefault="00023ED1" w:rsidP="00023E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61E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путем внесения записей в «Журналы учета замечаний и предложений общественности»</w:t>
      </w:r>
      <w:r w:rsidR="00080E9A" w:rsidRPr="003161E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*</w:t>
      </w:r>
      <w:r w:rsidRPr="003161E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по адресу: </w:t>
      </w:r>
      <w:r w:rsidR="00080E9A" w:rsidRPr="003161EA">
        <w:rPr>
          <w:rFonts w:ascii="Times New Roman" w:hAnsi="Times New Roman" w:cs="Times New Roman"/>
          <w:sz w:val="24"/>
          <w:szCs w:val="24"/>
        </w:rPr>
        <w:t>Ханты-Мансийский автономный округ – Югра</w:t>
      </w:r>
      <w:r w:rsidR="00080E9A" w:rsidRPr="003161EA">
        <w:rPr>
          <w:rFonts w:ascii="Times New Roman" w:eastAsia="Calibri" w:hAnsi="Times New Roman" w:cs="Times New Roman"/>
          <w:sz w:val="24"/>
          <w:szCs w:val="24"/>
        </w:rPr>
        <w:t xml:space="preserve">, г. </w:t>
      </w:r>
      <w:r w:rsidR="004A6549" w:rsidRPr="003161EA">
        <w:rPr>
          <w:rFonts w:ascii="Times New Roman" w:eastAsia="Calibri" w:hAnsi="Times New Roman" w:cs="Times New Roman"/>
          <w:sz w:val="24"/>
          <w:szCs w:val="24"/>
        </w:rPr>
        <w:t xml:space="preserve">Нижневартовск, ул. Лопарева, </w:t>
      </w:r>
      <w:r w:rsidR="00080E9A" w:rsidRPr="003161EA">
        <w:rPr>
          <w:rFonts w:ascii="Times New Roman" w:eastAsia="Calibri" w:hAnsi="Times New Roman" w:cs="Times New Roman"/>
          <w:sz w:val="24"/>
          <w:szCs w:val="24"/>
        </w:rPr>
        <w:t>д. 77/1, в рабочие дни с 09.00 до 17.00 часов.</w:t>
      </w:r>
    </w:p>
    <w:p w:rsidR="00023ED1" w:rsidRPr="003161EA" w:rsidRDefault="00412E3F" w:rsidP="00177F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Замечания и предложения по «М</w:t>
      </w:r>
      <w:r w:rsidR="00023ED1" w:rsidRPr="003161EA">
        <w:rPr>
          <w:rFonts w:ascii="Times New Roman" w:eastAsia="Calibri" w:hAnsi="Times New Roman" w:cs="Times New Roman"/>
          <w:sz w:val="24"/>
          <w:szCs w:val="24"/>
        </w:rPr>
        <w:t>атериалам, обосновывающим лимиты добычи охотничьих ресурсов с 1 августа 2023 года до 1 августа 2024 года на территории</w:t>
      </w:r>
      <w:r w:rsidR="002701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3ED1" w:rsidRPr="003161EA">
        <w:rPr>
          <w:rFonts w:ascii="Times New Roman" w:eastAsia="Calibri" w:hAnsi="Times New Roman" w:cs="Times New Roman"/>
          <w:sz w:val="24"/>
          <w:szCs w:val="24"/>
        </w:rPr>
        <w:t>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023ED1" w:rsidRPr="003161EA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</w:t>
      </w:r>
      <w:r w:rsidR="00177F83" w:rsidRPr="003161EA">
        <w:rPr>
          <w:rFonts w:ascii="Times New Roman" w:eastAsia="Calibri" w:hAnsi="Times New Roman" w:cs="Times New Roman"/>
          <w:sz w:val="24"/>
          <w:szCs w:val="24"/>
        </w:rPr>
        <w:t xml:space="preserve">воздействия на окружающую среду принимаются </w:t>
      </w:r>
      <w:r w:rsidR="00023ED1" w:rsidRPr="003161EA">
        <w:rPr>
          <w:rFonts w:ascii="Times New Roman" w:eastAsia="Calibri" w:hAnsi="Times New Roman" w:cs="Times New Roman"/>
          <w:sz w:val="24"/>
          <w:szCs w:val="24"/>
          <w:u w:val="single"/>
        </w:rPr>
        <w:t>с 21 апреля (включительно) 2023 года по 2</w:t>
      </w:r>
      <w:r w:rsidR="00B018B4">
        <w:rPr>
          <w:rFonts w:ascii="Times New Roman" w:eastAsia="Calibri" w:hAnsi="Times New Roman" w:cs="Times New Roman"/>
          <w:sz w:val="24"/>
          <w:szCs w:val="24"/>
          <w:u w:val="single"/>
        </w:rPr>
        <w:t>0</w:t>
      </w:r>
      <w:r w:rsidR="00023ED1" w:rsidRPr="003161E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2023 года</w:t>
      </w:r>
      <w:r w:rsidR="00023ED1" w:rsidRPr="003161EA">
        <w:rPr>
          <w:rFonts w:ascii="Times New Roman" w:eastAsia="Calibri" w:hAnsi="Times New Roman" w:cs="Times New Roman"/>
          <w:sz w:val="24"/>
          <w:szCs w:val="24"/>
        </w:rPr>
        <w:t xml:space="preserve"> и в соответствии с </w:t>
      </w:r>
      <w:proofErr w:type="spellStart"/>
      <w:r w:rsidR="00023ED1" w:rsidRPr="003161EA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023ED1" w:rsidRPr="003161EA">
        <w:rPr>
          <w:rFonts w:ascii="Times New Roman" w:eastAsia="Calibri" w:hAnsi="Times New Roman" w:cs="Times New Roman"/>
          <w:sz w:val="24"/>
          <w:szCs w:val="24"/>
        </w:rPr>
        <w:t>. 7.9.5.5. п. 7.5.  приложения к приказу Минприроды</w:t>
      </w:r>
      <w:proofErr w:type="gramEnd"/>
      <w:r w:rsidR="00023ED1" w:rsidRPr="003161EA">
        <w:rPr>
          <w:rFonts w:ascii="Times New Roman" w:eastAsia="Calibri" w:hAnsi="Times New Roman" w:cs="Times New Roman"/>
          <w:sz w:val="24"/>
          <w:szCs w:val="24"/>
        </w:rPr>
        <w:t xml:space="preserve"> № 999 в течение </w:t>
      </w:r>
      <w:r w:rsidR="00023ED1" w:rsidRPr="003161EA">
        <w:rPr>
          <w:rFonts w:ascii="Times New Roman" w:eastAsia="Calibri" w:hAnsi="Times New Roman" w:cs="Times New Roman"/>
          <w:sz w:val="24"/>
          <w:szCs w:val="24"/>
          <w:u w:val="single"/>
        </w:rPr>
        <w:t>10</w:t>
      </w:r>
      <w:r w:rsidR="00177F83" w:rsidRPr="003161EA">
        <w:rPr>
          <w:rFonts w:ascii="Times New Roman" w:eastAsia="Calibri" w:hAnsi="Times New Roman" w:cs="Times New Roman"/>
          <w:sz w:val="24"/>
          <w:szCs w:val="24"/>
          <w:u w:val="single"/>
        </w:rPr>
        <w:t>*</w:t>
      </w:r>
      <w:r w:rsidR="00023ED1" w:rsidRPr="003161E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календарных дней после окончани</w:t>
      </w:r>
      <w:r w:rsidR="004422C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я срока общественных обсуждений </w:t>
      </w:r>
      <w:r w:rsidR="00023ED1" w:rsidRPr="003161EA">
        <w:rPr>
          <w:rFonts w:ascii="Times New Roman" w:eastAsia="Calibri" w:hAnsi="Times New Roman" w:cs="Times New Roman"/>
          <w:sz w:val="24"/>
          <w:szCs w:val="24"/>
          <w:u w:val="single"/>
        </w:rPr>
        <w:t>(с 2</w:t>
      </w:r>
      <w:r w:rsidR="00B018B4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="00023ED1" w:rsidRPr="003161E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 2023 года по 3</w:t>
      </w:r>
      <w:r w:rsidR="00B018B4">
        <w:rPr>
          <w:rFonts w:ascii="Times New Roman" w:eastAsia="Calibri" w:hAnsi="Times New Roman" w:cs="Times New Roman"/>
          <w:sz w:val="24"/>
          <w:szCs w:val="24"/>
          <w:u w:val="single"/>
        </w:rPr>
        <w:t>0</w:t>
      </w:r>
      <w:r w:rsidR="00023ED1" w:rsidRPr="003161E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2023 года</w:t>
      </w:r>
      <w:r w:rsidR="00382D8C" w:rsidRPr="003161EA">
        <w:rPr>
          <w:rFonts w:ascii="Times New Roman" w:eastAsia="Calibri" w:hAnsi="Times New Roman" w:cs="Times New Roman"/>
          <w:sz w:val="24"/>
          <w:szCs w:val="24"/>
          <w:u w:val="single"/>
        </w:rPr>
        <w:t>).</w:t>
      </w:r>
    </w:p>
    <w:p w:rsidR="00382D8C" w:rsidRPr="003161EA" w:rsidRDefault="00382D8C" w:rsidP="008C149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6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В течение 10 календарных дней после окончания срока общественных обсуждений все полученные замечания, предложения и комментарии общественности, в том числе в местах размещения объекта общественного обсуждения согласно уведомлению фиксируются в «Журнале учета замечаний и предложений </w:t>
      </w:r>
      <w:r w:rsidRPr="008C14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общественности» (</w:t>
      </w:r>
      <w:r w:rsidRPr="008C1493">
        <w:rPr>
          <w:rFonts w:ascii="Times New Roman" w:eastAsia="Calibri" w:hAnsi="Times New Roman" w:cs="Times New Roman"/>
          <w:sz w:val="24"/>
          <w:szCs w:val="24"/>
          <w:u w:val="single"/>
        </w:rPr>
        <w:t>с 2</w:t>
      </w:r>
      <w:r w:rsidR="00F4067A" w:rsidRPr="008C1493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8C149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 2023 года по 3</w:t>
      </w:r>
      <w:r w:rsidR="00F4067A" w:rsidRPr="008C1493">
        <w:rPr>
          <w:rFonts w:ascii="Times New Roman" w:eastAsia="Calibri" w:hAnsi="Times New Roman" w:cs="Times New Roman"/>
          <w:sz w:val="24"/>
          <w:szCs w:val="24"/>
          <w:u w:val="single"/>
        </w:rPr>
        <w:t>0</w:t>
      </w:r>
      <w:r w:rsidRPr="008C149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2023 года)</w:t>
      </w:r>
      <w:r w:rsidRPr="008C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</w:t>
      </w:r>
      <w:r w:rsidRPr="008C149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8C1493">
        <w:rPr>
          <w:rFonts w:ascii="Times New Roman" w:hAnsi="Times New Roman" w:cs="Times New Roman"/>
          <w:sz w:val="24"/>
          <w:szCs w:val="24"/>
        </w:rPr>
        <w:t>Ханты-Мансийский</w:t>
      </w:r>
      <w:r w:rsidRPr="003161EA">
        <w:rPr>
          <w:rFonts w:ascii="Times New Roman" w:hAnsi="Times New Roman" w:cs="Times New Roman"/>
          <w:sz w:val="24"/>
          <w:szCs w:val="24"/>
        </w:rPr>
        <w:t xml:space="preserve"> автономный округ – Югра</w:t>
      </w:r>
      <w:r w:rsidRPr="003161E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7015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3161EA">
        <w:rPr>
          <w:rFonts w:ascii="Times New Roman" w:eastAsia="Calibri" w:hAnsi="Times New Roman" w:cs="Times New Roman"/>
          <w:sz w:val="24"/>
          <w:szCs w:val="24"/>
        </w:rPr>
        <w:t>г. Нижневартовск, ул. Лопарева, д. 77/1, в рабочие дни с 09.00 до 17.00 часов.</w:t>
      </w:r>
    </w:p>
    <w:p w:rsidR="00023ED1" w:rsidRPr="00D61BBD" w:rsidRDefault="00023ED1" w:rsidP="00023E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B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Опросный лист доступен для скачивания с 21 апреля (включительно) 2023 года по</w:t>
      </w:r>
      <w:r w:rsidR="0027015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124B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</w:t>
      </w:r>
      <w:r w:rsidR="008344F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0</w:t>
      </w:r>
      <w:r w:rsidRPr="00124B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мая (включительно) 2023 года </w:t>
      </w:r>
      <w:r w:rsidR="00124B66" w:rsidRPr="00124B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 разделе http://nvraion.ru/dokumenty/discussion/</w:t>
      </w:r>
    </w:p>
    <w:p w:rsidR="00080E9A" w:rsidRPr="00382D8C" w:rsidRDefault="00080E9A" w:rsidP="00382D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Также опросный лист можно </w:t>
      </w:r>
      <w:r w:rsidR="001E549B" w:rsidRPr="00D61B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взять </w:t>
      </w:r>
      <w:r w:rsidRPr="00D61BB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на месте ознакомления  </w:t>
      </w:r>
      <w:r w:rsidR="00412E3F">
        <w:rPr>
          <w:rFonts w:ascii="Times New Roman" w:eastAsia="Calibri" w:hAnsi="Times New Roman" w:cs="Times New Roman"/>
          <w:sz w:val="24"/>
          <w:szCs w:val="24"/>
        </w:rPr>
        <w:t>с «М</w:t>
      </w:r>
      <w:r w:rsidRPr="00D61BBD">
        <w:rPr>
          <w:rFonts w:ascii="Times New Roman" w:eastAsia="Calibri" w:hAnsi="Times New Roman" w:cs="Times New Roman"/>
          <w:sz w:val="24"/>
          <w:szCs w:val="24"/>
        </w:rPr>
        <w:t>атериалами, обосновывающими лимиты добычи охотничьих ресурсов с 1 августа 2023 года до 1 августа 2024 года на территории Ханты-Мансийского автономного округа – Югры</w:t>
      </w:r>
      <w:r w:rsidR="00412E3F">
        <w:rPr>
          <w:rFonts w:ascii="Times New Roman" w:eastAsia="Calibri" w:hAnsi="Times New Roman" w:cs="Times New Roman"/>
          <w:sz w:val="24"/>
          <w:szCs w:val="24"/>
        </w:rPr>
        <w:t>»</w:t>
      </w:r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на окружающую </w:t>
      </w:r>
      <w:r w:rsidRPr="004A2558">
        <w:rPr>
          <w:rFonts w:ascii="Times New Roman" w:eastAsia="Calibri" w:hAnsi="Times New Roman" w:cs="Times New Roman"/>
          <w:sz w:val="24"/>
          <w:szCs w:val="24"/>
        </w:rPr>
        <w:t>среду</w:t>
      </w:r>
      <w:r w:rsidRPr="004A255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A2558">
        <w:rPr>
          <w:rFonts w:ascii="Times New Roman" w:eastAsia="Calibri" w:hAnsi="Times New Roman" w:cs="Times New Roman"/>
          <w:sz w:val="24"/>
          <w:szCs w:val="24"/>
        </w:rPr>
        <w:t xml:space="preserve">по адресу: </w:t>
      </w:r>
      <w:r w:rsidRPr="004A2558">
        <w:rPr>
          <w:rFonts w:ascii="Times New Roman" w:hAnsi="Times New Roman" w:cs="Times New Roman"/>
          <w:sz w:val="24"/>
          <w:szCs w:val="24"/>
        </w:rPr>
        <w:t>Ханты-Мансийский автономный округ – Югра</w:t>
      </w:r>
      <w:r w:rsidRPr="004A255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70150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4A2558">
        <w:rPr>
          <w:rFonts w:ascii="Times New Roman" w:eastAsia="Calibri" w:hAnsi="Times New Roman" w:cs="Times New Roman"/>
          <w:sz w:val="24"/>
          <w:szCs w:val="24"/>
        </w:rPr>
        <w:t>г. Нижневартовск, ул. Лопарева, д. 77/1, в рабочие дни с 09.00 до 17.00 часов.</w:t>
      </w:r>
    </w:p>
    <w:p w:rsidR="00561238" w:rsidRPr="00D61BBD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2558">
        <w:rPr>
          <w:rFonts w:ascii="Times New Roman" w:eastAsia="Calibri" w:hAnsi="Times New Roman" w:cs="Times New Roman"/>
          <w:b/>
          <w:sz w:val="24"/>
          <w:szCs w:val="24"/>
        </w:rPr>
        <w:t>Контактные данные ответственных лиц со стороны заказчика (исполнителя) и органа местного самоуправления:</w:t>
      </w:r>
    </w:p>
    <w:p w:rsidR="00561238" w:rsidRPr="00D61BBD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BD">
        <w:rPr>
          <w:rFonts w:ascii="Times New Roman" w:eastAsia="Calibri" w:hAnsi="Times New Roman" w:cs="Times New Roman"/>
          <w:b/>
          <w:sz w:val="24"/>
          <w:szCs w:val="24"/>
        </w:rPr>
        <w:t>От заказчика:</w:t>
      </w:r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D61BBD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Пьянков Юрий Васильевич – </w:t>
      </w:r>
      <w:proofErr w:type="gramStart"/>
      <w:r w:rsidRPr="00D61BBD">
        <w:rPr>
          <w:rFonts w:ascii="Times New Roman" w:eastAsia="Calibri" w:hAnsi="Times New Roman" w:cs="Times New Roman"/>
          <w:sz w:val="24"/>
          <w:szCs w:val="24"/>
        </w:rPr>
        <w:t>заведующий лаборатории</w:t>
      </w:r>
      <w:proofErr w:type="gramEnd"/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 полевых исследований Автономного учреждения Ханты-Мансийского автономного округа – Югры «Научно-аналитический центр рационального недропользования им. В.И. Шпильмана» тел.: (3467) 36-01-10 (доп.3024). e-</w:t>
      </w:r>
      <w:proofErr w:type="spellStart"/>
      <w:r w:rsidRPr="00D61BBD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12" w:history="1">
        <w:r w:rsidRPr="00D61BB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KorobochkinaOS</w:t>
        </w:r>
        <w:r w:rsidRPr="00D61BB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@</w:t>
        </w:r>
        <w:r w:rsidRPr="00D61BB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admhmao</w:t>
        </w:r>
        <w:r w:rsidRPr="00D61BB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D61BB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91A45" w:rsidRPr="004A2558" w:rsidRDefault="0012314B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BD">
        <w:rPr>
          <w:rFonts w:ascii="Times New Roman" w:eastAsia="Calibri" w:hAnsi="Times New Roman" w:cs="Times New Roman"/>
          <w:sz w:val="24"/>
          <w:szCs w:val="24"/>
        </w:rPr>
        <w:lastRenderedPageBreak/>
        <w:t>Дзюба Евгений</w:t>
      </w:r>
      <w:r w:rsidR="00E21B62" w:rsidRPr="00D61BBD">
        <w:rPr>
          <w:rFonts w:ascii="Times New Roman" w:eastAsia="Calibri" w:hAnsi="Times New Roman" w:cs="Times New Roman"/>
          <w:sz w:val="24"/>
          <w:szCs w:val="24"/>
        </w:rPr>
        <w:t xml:space="preserve"> Викторович</w:t>
      </w:r>
      <w:r w:rsidR="00B91A45" w:rsidRPr="00D61BBD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E21B62" w:rsidRPr="00D61BBD">
        <w:rPr>
          <w:rFonts w:ascii="Times New Roman" w:eastAsia="Calibri" w:hAnsi="Times New Roman" w:cs="Times New Roman"/>
          <w:sz w:val="24"/>
          <w:szCs w:val="24"/>
        </w:rPr>
        <w:t>инженер</w:t>
      </w:r>
      <w:r w:rsidR="004E18DE" w:rsidRPr="00D61BBD">
        <w:rPr>
          <w:rFonts w:ascii="Times New Roman" w:eastAsia="Calibri" w:hAnsi="Times New Roman" w:cs="Times New Roman"/>
          <w:sz w:val="24"/>
          <w:szCs w:val="24"/>
        </w:rPr>
        <w:t xml:space="preserve"> отдела мониторинга, кадастра и регулирования численности объектов животного мира Управления по использованию объектов животного </w:t>
      </w:r>
      <w:r w:rsidR="004E18DE" w:rsidRPr="004A2558">
        <w:rPr>
          <w:rFonts w:ascii="Times New Roman" w:eastAsia="Calibri" w:hAnsi="Times New Roman" w:cs="Times New Roman"/>
          <w:sz w:val="24"/>
          <w:szCs w:val="24"/>
        </w:rPr>
        <w:t xml:space="preserve">мира </w:t>
      </w:r>
      <w:r w:rsidR="00B91A45" w:rsidRPr="004A2558">
        <w:rPr>
          <w:rFonts w:ascii="Times New Roman" w:eastAsia="Calibri" w:hAnsi="Times New Roman" w:cs="Times New Roman"/>
          <w:sz w:val="24"/>
          <w:szCs w:val="24"/>
        </w:rPr>
        <w:t>Департамента недропользования и природных ресурсов</w:t>
      </w:r>
      <w:r w:rsidR="00E21B62" w:rsidRPr="004A25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1A45" w:rsidRPr="004A2558">
        <w:rPr>
          <w:rFonts w:ascii="Times New Roman" w:eastAsia="Calibri" w:hAnsi="Times New Roman" w:cs="Times New Roman"/>
          <w:sz w:val="24"/>
          <w:szCs w:val="24"/>
        </w:rPr>
        <w:t>Ханты-Мансийского автономного округа – Югры, тел.: 8-</w:t>
      </w:r>
      <w:r w:rsidR="00E21B62" w:rsidRPr="004A2558">
        <w:rPr>
          <w:rFonts w:ascii="Times New Roman" w:eastAsia="Calibri" w:hAnsi="Times New Roman" w:cs="Times New Roman"/>
          <w:sz w:val="24"/>
          <w:szCs w:val="24"/>
        </w:rPr>
        <w:t>904-882-70-17</w:t>
      </w:r>
      <w:r w:rsidR="00B91A45" w:rsidRPr="004A2558">
        <w:rPr>
          <w:rFonts w:ascii="Times New Roman" w:eastAsia="Calibri" w:hAnsi="Times New Roman" w:cs="Times New Roman"/>
          <w:sz w:val="24"/>
          <w:szCs w:val="24"/>
        </w:rPr>
        <w:t>,</w:t>
      </w:r>
      <w:r w:rsidR="004E18DE" w:rsidRPr="004A25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1A45" w:rsidRPr="004A2558">
        <w:rPr>
          <w:rFonts w:ascii="Times New Roman" w:eastAsia="Calibri" w:hAnsi="Times New Roman" w:cs="Times New Roman"/>
          <w:sz w:val="24"/>
          <w:szCs w:val="24"/>
        </w:rPr>
        <w:t>e-</w:t>
      </w:r>
      <w:proofErr w:type="spellStart"/>
      <w:r w:rsidR="00B91A45" w:rsidRPr="004A2558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B91A45" w:rsidRPr="004A2558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="00E21B62" w:rsidRPr="004A2558">
        <w:rPr>
          <w:rFonts w:ascii="Times New Roman" w:hAnsi="Times New Roman" w:cs="Times New Roman"/>
          <w:sz w:val="24"/>
          <w:szCs w:val="24"/>
          <w:lang w:val="en-US"/>
        </w:rPr>
        <w:t>evgen</w:t>
      </w:r>
      <w:proofErr w:type="spellEnd"/>
      <w:r w:rsidR="00E21B62" w:rsidRPr="004A255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21B62" w:rsidRPr="004A2558">
        <w:rPr>
          <w:rFonts w:ascii="Times New Roman" w:hAnsi="Times New Roman" w:cs="Times New Roman"/>
          <w:sz w:val="24"/>
          <w:szCs w:val="24"/>
          <w:lang w:val="en-US"/>
        </w:rPr>
        <w:t>dz</w:t>
      </w:r>
      <w:proofErr w:type="spellEnd"/>
      <w:r w:rsidR="00E21B62" w:rsidRPr="004A2558">
        <w:rPr>
          <w:rFonts w:ascii="Times New Roman" w:hAnsi="Times New Roman" w:cs="Times New Roman"/>
          <w:sz w:val="24"/>
          <w:szCs w:val="24"/>
        </w:rPr>
        <w:t>@</w:t>
      </w:r>
      <w:r w:rsidR="00E21B62" w:rsidRPr="004A255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E21B62" w:rsidRPr="004A255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21B62" w:rsidRPr="004A255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F827CE" w:rsidRPr="00124B66" w:rsidRDefault="00561238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24B66">
        <w:rPr>
          <w:rFonts w:ascii="Times New Roman" w:eastAsia="Calibri" w:hAnsi="Times New Roman" w:cs="Times New Roman"/>
          <w:b/>
          <w:sz w:val="24"/>
          <w:szCs w:val="24"/>
        </w:rPr>
        <w:t xml:space="preserve">От администрации </w:t>
      </w:r>
      <w:r w:rsidR="0012314B" w:rsidRPr="00124B66">
        <w:rPr>
          <w:rFonts w:ascii="Times New Roman" w:eastAsia="Calibri" w:hAnsi="Times New Roman" w:cs="Times New Roman"/>
          <w:b/>
          <w:sz w:val="24"/>
          <w:szCs w:val="24"/>
        </w:rPr>
        <w:t>Нижневартовского</w:t>
      </w:r>
      <w:r w:rsidR="00F827CE" w:rsidRPr="00124B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4B66">
        <w:rPr>
          <w:rFonts w:ascii="Times New Roman" w:eastAsia="Calibri" w:hAnsi="Times New Roman" w:cs="Times New Roman"/>
          <w:b/>
          <w:sz w:val="24"/>
          <w:szCs w:val="24"/>
        </w:rPr>
        <w:t xml:space="preserve">района: </w:t>
      </w:r>
    </w:p>
    <w:p w:rsidR="00561847" w:rsidRDefault="0012314B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B66">
        <w:rPr>
          <w:rFonts w:ascii="Times New Roman" w:eastAsia="Calibri" w:hAnsi="Times New Roman" w:cs="Times New Roman"/>
          <w:sz w:val="24"/>
          <w:szCs w:val="24"/>
        </w:rPr>
        <w:t xml:space="preserve">Мацан Олег Николаевич – специалист-эксперт отдела экологической безопасности управления экологии, природопользования, земельных ресурсов, по жилищным вопросам и муниципальной собственности Администрации Нижневартовского района </w:t>
      </w:r>
      <w:r w:rsidR="001E6CB7" w:rsidRPr="00124B66">
        <w:rPr>
          <w:rFonts w:ascii="Times New Roman" w:eastAsia="Calibri" w:hAnsi="Times New Roman" w:cs="Times New Roman"/>
          <w:sz w:val="24"/>
          <w:szCs w:val="24"/>
        </w:rPr>
        <w:t>тел.: 8(346</w:t>
      </w:r>
      <w:r w:rsidRPr="00124B66">
        <w:rPr>
          <w:rFonts w:ascii="Times New Roman" w:eastAsia="Calibri" w:hAnsi="Times New Roman" w:cs="Times New Roman"/>
          <w:sz w:val="24"/>
          <w:szCs w:val="24"/>
        </w:rPr>
        <w:t>6</w:t>
      </w:r>
      <w:r w:rsidR="001E6CB7" w:rsidRPr="00124B6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124B66">
        <w:rPr>
          <w:rFonts w:ascii="Times New Roman" w:eastAsia="Calibri" w:hAnsi="Times New Roman" w:cs="Times New Roman"/>
          <w:sz w:val="24"/>
          <w:szCs w:val="24"/>
        </w:rPr>
        <w:t xml:space="preserve">                   49</w:t>
      </w:r>
      <w:r w:rsidR="00702DAF" w:rsidRPr="00124B66">
        <w:rPr>
          <w:rFonts w:ascii="Times New Roman" w:eastAsia="Calibri" w:hAnsi="Times New Roman" w:cs="Times New Roman"/>
          <w:sz w:val="24"/>
          <w:szCs w:val="24"/>
        </w:rPr>
        <w:t>-</w:t>
      </w:r>
      <w:r w:rsidRPr="00124B66">
        <w:rPr>
          <w:rFonts w:ascii="Times New Roman" w:eastAsia="Calibri" w:hAnsi="Times New Roman" w:cs="Times New Roman"/>
          <w:sz w:val="24"/>
          <w:szCs w:val="24"/>
        </w:rPr>
        <w:t>48</w:t>
      </w:r>
      <w:r w:rsidR="00124B66">
        <w:rPr>
          <w:rFonts w:ascii="Times New Roman" w:eastAsia="Calibri" w:hAnsi="Times New Roman" w:cs="Times New Roman"/>
          <w:sz w:val="24"/>
          <w:szCs w:val="24"/>
        </w:rPr>
        <w:t>-</w:t>
      </w:r>
      <w:r w:rsidRPr="00124B66">
        <w:rPr>
          <w:rFonts w:ascii="Times New Roman" w:eastAsia="Calibri" w:hAnsi="Times New Roman" w:cs="Times New Roman"/>
          <w:sz w:val="24"/>
          <w:szCs w:val="24"/>
        </w:rPr>
        <w:t xml:space="preserve">27, </w:t>
      </w:r>
      <w:r w:rsidR="00702DAF" w:rsidRPr="00124B66">
        <w:rPr>
          <w:rFonts w:ascii="Times New Roman" w:eastAsia="Calibri" w:hAnsi="Times New Roman" w:cs="Times New Roman"/>
          <w:sz w:val="24"/>
          <w:szCs w:val="24"/>
        </w:rPr>
        <w:t>e-</w:t>
      </w:r>
      <w:proofErr w:type="spellStart"/>
      <w:r w:rsidR="00702DAF" w:rsidRPr="00124B66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702DAF" w:rsidRPr="00124B66">
        <w:rPr>
          <w:rFonts w:ascii="Times New Roman" w:eastAsia="Calibri" w:hAnsi="Times New Roman" w:cs="Times New Roman"/>
          <w:sz w:val="24"/>
          <w:szCs w:val="24"/>
        </w:rPr>
        <w:t>:</w:t>
      </w:r>
      <w:r w:rsidRPr="00124B66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231DD1" w:rsidRPr="00444D6D">
          <w:rPr>
            <w:rStyle w:val="a3"/>
            <w:rFonts w:ascii="Times New Roman" w:eastAsia="Calibri" w:hAnsi="Times New Roman" w:cs="Times New Roman"/>
            <w:sz w:val="24"/>
            <w:szCs w:val="24"/>
          </w:rPr>
          <w:t>MatsanON@NVraion.ru</w:t>
        </w:r>
      </w:hyperlink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56184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768A" w:rsidRDefault="00DD768A" w:rsidP="00DD76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70150" w:rsidRDefault="00270150" w:rsidP="00DD76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70150" w:rsidRDefault="00270150" w:rsidP="00DD76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70150" w:rsidRDefault="00270150" w:rsidP="00DD76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1399" w:rsidRDefault="00E31399" w:rsidP="00DD76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1399" w:rsidRDefault="00E31399" w:rsidP="00DD76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1399" w:rsidRDefault="00E31399" w:rsidP="00DD76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1399" w:rsidRDefault="00E31399" w:rsidP="00DD76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1399" w:rsidRDefault="00E31399" w:rsidP="00DD76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C27AB" w:rsidRDefault="005C27AB" w:rsidP="00EA38E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64B2F" w:rsidRDefault="00164B2F" w:rsidP="00EA38E5">
      <w:pPr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:rsidR="008640E5" w:rsidRPr="002A1BF3" w:rsidRDefault="002A1BF3" w:rsidP="00C56C0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ОПРОСНЫЙ ЛИСТ</w:t>
      </w:r>
    </w:p>
    <w:p w:rsidR="00C56C0C" w:rsidRPr="002A1BF3" w:rsidRDefault="00C56C0C" w:rsidP="002A1BF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0D47CC" w:rsidRPr="002A1BF3" w:rsidRDefault="000D47CC" w:rsidP="00C56C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2A1BF3">
        <w:rPr>
          <w:rFonts w:ascii="Times New Roman" w:hAnsi="Times New Roman" w:cs="Times New Roman"/>
          <w:b/>
        </w:rPr>
        <w:t xml:space="preserve">Проведение общественных обсуждений (в форме опроса) </w:t>
      </w:r>
      <w:proofErr w:type="gramStart"/>
      <w:r w:rsidR="005C27AB" w:rsidRPr="002A1BF3">
        <w:rPr>
          <w:rFonts w:ascii="Times New Roman" w:hAnsi="Times New Roman" w:cs="Times New Roman"/>
          <w:b/>
        </w:rPr>
        <w:t>по</w:t>
      </w:r>
      <w:proofErr w:type="gramEnd"/>
    </w:p>
    <w:p w:rsidR="005C27AB" w:rsidRPr="002A1BF3" w:rsidRDefault="002A1BF3" w:rsidP="00C56C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 w:rsidR="005C27AB" w:rsidRPr="002A1BF3">
        <w:rPr>
          <w:rFonts w:ascii="Times New Roman" w:hAnsi="Times New Roman" w:cs="Times New Roman"/>
          <w:b/>
        </w:rPr>
        <w:t>М</w:t>
      </w:r>
      <w:r w:rsidR="00C56C0C" w:rsidRPr="002A1BF3">
        <w:rPr>
          <w:rFonts w:ascii="Times New Roman" w:hAnsi="Times New Roman" w:cs="Times New Roman"/>
          <w:b/>
        </w:rPr>
        <w:t>атериалам, обосновывающим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hAnsi="Times New Roman" w:cs="Times New Roman"/>
          <w:b/>
        </w:rPr>
        <w:t>»</w:t>
      </w:r>
      <w:r w:rsidR="00C56C0C" w:rsidRPr="002A1BF3">
        <w:rPr>
          <w:rFonts w:ascii="Times New Roman" w:hAnsi="Times New Roman" w:cs="Times New Roman"/>
          <w:b/>
        </w:rPr>
        <w:t xml:space="preserve">, </w:t>
      </w:r>
    </w:p>
    <w:p w:rsidR="00C56C0C" w:rsidRPr="002A1BF3" w:rsidRDefault="00C56C0C" w:rsidP="00C56C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2A1BF3">
        <w:rPr>
          <w:rFonts w:ascii="Times New Roman" w:hAnsi="Times New Roman" w:cs="Times New Roman"/>
          <w:b/>
        </w:rPr>
        <w:t>включая предварительные материалы оценки воздействия на окружающую среду</w:t>
      </w:r>
    </w:p>
    <w:p w:rsidR="005C27AB" w:rsidRPr="002A1BF3" w:rsidRDefault="005C27AB" w:rsidP="005C27AB">
      <w:pPr>
        <w:pStyle w:val="a5"/>
        <w:suppressAutoHyphens/>
        <w:jc w:val="center"/>
        <w:rPr>
          <w:rFonts w:ascii="Times New Roman" w:hAnsi="Times New Roman" w:cs="Times New Roman"/>
          <w:b/>
          <w:i/>
        </w:rPr>
      </w:pPr>
    </w:p>
    <w:p w:rsidR="005C27AB" w:rsidRPr="002A1BF3" w:rsidRDefault="005C27AB" w:rsidP="005C27AB">
      <w:pPr>
        <w:pStyle w:val="a5"/>
        <w:suppressAutoHyphens/>
        <w:jc w:val="center"/>
        <w:rPr>
          <w:rFonts w:ascii="Times New Roman" w:hAnsi="Times New Roman" w:cs="Times New Roman"/>
          <w:i/>
        </w:rPr>
      </w:pPr>
      <w:r w:rsidRPr="002A1BF3">
        <w:rPr>
          <w:rFonts w:ascii="Times New Roman" w:hAnsi="Times New Roman" w:cs="Times New Roman"/>
          <w:i/>
        </w:rPr>
        <w:t xml:space="preserve">Опросный лист заполняется письменно. </w:t>
      </w:r>
      <w:r w:rsidRPr="002A1BF3">
        <w:rPr>
          <w:rFonts w:ascii="Times New Roman" w:hAnsi="Times New Roman" w:cs="Times New Roman"/>
          <w:i/>
        </w:rPr>
        <w:br/>
        <w:t>Комментарии, замечания и предложения пишутся в свободной форме.</w:t>
      </w:r>
    </w:p>
    <w:p w:rsidR="005C27AB" w:rsidRPr="002A1BF3" w:rsidRDefault="005C27AB" w:rsidP="005C27AB">
      <w:pPr>
        <w:pStyle w:val="a5"/>
        <w:suppressAutoHyphens/>
        <w:jc w:val="center"/>
        <w:rPr>
          <w:rFonts w:ascii="Times New Roman" w:hAnsi="Times New Roman" w:cs="Times New Roman"/>
          <w:i/>
        </w:rPr>
      </w:pPr>
    </w:p>
    <w:p w:rsidR="005C27AB" w:rsidRPr="002A1BF3" w:rsidRDefault="005C27AB" w:rsidP="005C27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A1BF3">
        <w:rPr>
          <w:rFonts w:ascii="Times New Roman" w:hAnsi="Times New Roman" w:cs="Times New Roman"/>
          <w:b/>
        </w:rPr>
        <w:t>Заказчик:</w:t>
      </w:r>
      <w:r w:rsidRPr="002A1BF3">
        <w:rPr>
          <w:rFonts w:ascii="Times New Roman" w:hAnsi="Times New Roman" w:cs="Times New Roman"/>
        </w:rPr>
        <w:t xml:space="preserve"> Автономное учреждение Ханты-Мансийского автономного округа – Югры «Научно-аналитический центр рационального недропользования им. В.И. Шпильмана» (ИНН организации - 8601002737, ОГРН - 1028600511972).</w:t>
      </w:r>
    </w:p>
    <w:p w:rsidR="005C27AB" w:rsidRPr="002A1BF3" w:rsidRDefault="005C27AB" w:rsidP="005C27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A1BF3">
        <w:rPr>
          <w:rFonts w:ascii="Times New Roman" w:hAnsi="Times New Roman" w:cs="Times New Roman"/>
        </w:rPr>
        <w:t>Адрес Автономного учреждения Ханты-Мансийского автономного округа – Югры «Научно-аналитический центр рационального недропользования им. В.И. Шпильмана»: 628007, Ханты-Мансийский автономный округ – Югра, г. Ханты-Мансийск, ул. Студенческая, дом 2, телефон: (3467) 35-33-02, факс: (3467) 32-62-91, e-</w:t>
      </w:r>
      <w:proofErr w:type="spellStart"/>
      <w:r w:rsidRPr="002A1BF3">
        <w:rPr>
          <w:rFonts w:ascii="Times New Roman" w:hAnsi="Times New Roman" w:cs="Times New Roman"/>
        </w:rPr>
        <w:t>mail</w:t>
      </w:r>
      <w:proofErr w:type="spellEnd"/>
      <w:r w:rsidRPr="002A1BF3">
        <w:rPr>
          <w:rFonts w:ascii="Times New Roman" w:hAnsi="Times New Roman" w:cs="Times New Roman"/>
        </w:rPr>
        <w:t>: info@nacrn.hmao.ru</w:t>
      </w:r>
    </w:p>
    <w:p w:rsidR="005C27AB" w:rsidRPr="002A1BF3" w:rsidRDefault="005C27AB" w:rsidP="00C56C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556C0E" w:rsidRDefault="007B2331" w:rsidP="007B23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2A1BF3">
        <w:rPr>
          <w:rFonts w:ascii="Times New Roman" w:hAnsi="Times New Roman" w:cs="Times New Roman"/>
          <w:b/>
        </w:rPr>
        <w:t xml:space="preserve">Орган местного самоуправления, ответственный за организацию общественных </w:t>
      </w:r>
      <w:r w:rsidR="00556C0E">
        <w:rPr>
          <w:rFonts w:ascii="Times New Roman" w:hAnsi="Times New Roman" w:cs="Times New Roman"/>
          <w:b/>
        </w:rPr>
        <w:t>обсуждений:</w:t>
      </w:r>
    </w:p>
    <w:p w:rsidR="007B2331" w:rsidRPr="002A1BF3" w:rsidRDefault="007B2331" w:rsidP="007B23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2A1BF3">
        <w:rPr>
          <w:rFonts w:ascii="Times New Roman" w:hAnsi="Times New Roman" w:cs="Times New Roman"/>
        </w:rPr>
        <w:t xml:space="preserve">Управление экологии, природопользования, земельных ресурсов, по жилищным вопросам и муниципальной собственности Администрации </w:t>
      </w:r>
      <w:proofErr w:type="spellStart"/>
      <w:r w:rsidRPr="002A1BF3">
        <w:rPr>
          <w:rFonts w:ascii="Times New Roman" w:hAnsi="Times New Roman" w:cs="Times New Roman"/>
        </w:rPr>
        <w:t>Нижневартовского</w:t>
      </w:r>
      <w:proofErr w:type="spellEnd"/>
      <w:r w:rsidRPr="002A1BF3">
        <w:rPr>
          <w:rFonts w:ascii="Times New Roman" w:hAnsi="Times New Roman" w:cs="Times New Roman"/>
        </w:rPr>
        <w:t xml:space="preserve"> района</w:t>
      </w:r>
      <w:r w:rsidRPr="002A1BF3">
        <w:rPr>
          <w:rFonts w:ascii="Times New Roman" w:hAnsi="Times New Roman" w:cs="Times New Roman"/>
          <w:b/>
        </w:rPr>
        <w:t>.</w:t>
      </w:r>
    </w:p>
    <w:p w:rsidR="007B2331" w:rsidRPr="002A1BF3" w:rsidRDefault="007B2331" w:rsidP="007B23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2A1BF3">
        <w:rPr>
          <w:rFonts w:ascii="Times New Roman" w:hAnsi="Times New Roman" w:cs="Times New Roman"/>
        </w:rPr>
        <w:t xml:space="preserve">Адрес Управления экологии, природопользования, земельных ресурсов, по жилищным вопросам и муниципальной собственности Администрации </w:t>
      </w:r>
      <w:proofErr w:type="spellStart"/>
      <w:r w:rsidRPr="002A1BF3">
        <w:rPr>
          <w:rFonts w:ascii="Times New Roman" w:hAnsi="Times New Roman" w:cs="Times New Roman"/>
        </w:rPr>
        <w:t>Нижневартовского</w:t>
      </w:r>
      <w:proofErr w:type="spellEnd"/>
      <w:r w:rsidRPr="002A1BF3">
        <w:rPr>
          <w:rFonts w:ascii="Times New Roman" w:hAnsi="Times New Roman" w:cs="Times New Roman"/>
        </w:rPr>
        <w:t xml:space="preserve"> района,</w:t>
      </w:r>
      <w:r w:rsidR="002A1BF3">
        <w:rPr>
          <w:rFonts w:ascii="Times New Roman" w:hAnsi="Times New Roman" w:cs="Times New Roman"/>
        </w:rPr>
        <w:t xml:space="preserve"> </w:t>
      </w:r>
      <w:r w:rsidRPr="002A1BF3">
        <w:rPr>
          <w:rFonts w:ascii="Times New Roman" w:hAnsi="Times New Roman" w:cs="Times New Roman"/>
        </w:rPr>
        <w:t xml:space="preserve">г. Нижневартовск, ул. Ленина, 6, тел. 8 (3466) 49-48-27, </w:t>
      </w:r>
      <w:proofErr w:type="gramStart"/>
      <w:r w:rsidRPr="002A1BF3">
        <w:rPr>
          <w:rFonts w:ascii="Times New Roman" w:hAnsi="Times New Roman" w:cs="Times New Roman"/>
        </w:rPr>
        <w:t>е</w:t>
      </w:r>
      <w:proofErr w:type="gramEnd"/>
      <w:r w:rsidRPr="002A1BF3">
        <w:rPr>
          <w:rFonts w:ascii="Times New Roman" w:hAnsi="Times New Roman" w:cs="Times New Roman"/>
        </w:rPr>
        <w:t>-</w:t>
      </w:r>
      <w:proofErr w:type="spellStart"/>
      <w:r w:rsidRPr="002A1BF3">
        <w:rPr>
          <w:rFonts w:ascii="Times New Roman" w:hAnsi="Times New Roman" w:cs="Times New Roman"/>
        </w:rPr>
        <w:t>mail</w:t>
      </w:r>
      <w:proofErr w:type="spellEnd"/>
      <w:r w:rsidRPr="002A1BF3">
        <w:rPr>
          <w:rFonts w:ascii="Times New Roman" w:hAnsi="Times New Roman" w:cs="Times New Roman"/>
        </w:rPr>
        <w:t xml:space="preserve">: </w:t>
      </w:r>
      <w:r w:rsidRPr="002A1BF3">
        <w:rPr>
          <w:rFonts w:ascii="Times New Roman" w:hAnsi="Times New Roman" w:cs="Times New Roman"/>
          <w:lang w:val="en-US"/>
        </w:rPr>
        <w:t>DEMP</w:t>
      </w:r>
      <w:r w:rsidRPr="002A1BF3">
        <w:rPr>
          <w:rFonts w:ascii="Times New Roman" w:hAnsi="Times New Roman" w:cs="Times New Roman"/>
        </w:rPr>
        <w:t>@</w:t>
      </w:r>
      <w:proofErr w:type="spellStart"/>
      <w:r w:rsidRPr="002A1BF3">
        <w:rPr>
          <w:rFonts w:ascii="Times New Roman" w:hAnsi="Times New Roman" w:cs="Times New Roman"/>
          <w:lang w:val="en-US"/>
        </w:rPr>
        <w:t>nvraion</w:t>
      </w:r>
      <w:proofErr w:type="spellEnd"/>
      <w:r w:rsidRPr="002A1BF3">
        <w:rPr>
          <w:rFonts w:ascii="Times New Roman" w:hAnsi="Times New Roman" w:cs="Times New Roman"/>
        </w:rPr>
        <w:t>.</w:t>
      </w:r>
      <w:proofErr w:type="spellStart"/>
      <w:r w:rsidRPr="002A1BF3">
        <w:rPr>
          <w:rFonts w:ascii="Times New Roman" w:hAnsi="Times New Roman" w:cs="Times New Roman"/>
          <w:lang w:val="en-US"/>
        </w:rPr>
        <w:t>ru</w:t>
      </w:r>
      <w:proofErr w:type="spellEnd"/>
      <w:r w:rsidRPr="002A1BF3">
        <w:rPr>
          <w:rFonts w:ascii="Times New Roman" w:hAnsi="Times New Roman" w:cs="Times New Roman"/>
        </w:rPr>
        <w:t>.</w:t>
      </w:r>
    </w:p>
    <w:p w:rsidR="005C27AB" w:rsidRPr="002A1BF3" w:rsidRDefault="005C27AB" w:rsidP="00C56C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9057F0" w:rsidRDefault="002A1BF3" w:rsidP="009057F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2A1BF3">
        <w:rPr>
          <w:rFonts w:ascii="Times New Roman" w:eastAsia="Times New Roman" w:hAnsi="Times New Roman" w:cs="Times New Roman"/>
          <w:b/>
        </w:rPr>
        <w:t>Данные планируемой (намечаемой) хозяйственной и иной деятельности</w:t>
      </w:r>
    </w:p>
    <w:p w:rsidR="009057F0" w:rsidRDefault="009057F0" w:rsidP="009057F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9057F0" w:rsidRPr="009057F0" w:rsidRDefault="009057F0" w:rsidP="009057F0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40BE">
        <w:rPr>
          <w:rFonts w:ascii="Times New Roman" w:eastAsia="Calibri" w:hAnsi="Times New Roman" w:cs="Times New Roman"/>
          <w:sz w:val="24"/>
          <w:szCs w:val="24"/>
        </w:rPr>
        <w:t>«</w:t>
      </w:r>
      <w:r w:rsidR="007C40BE" w:rsidRPr="00D61BBD">
        <w:rPr>
          <w:rFonts w:ascii="Times New Roman" w:eastAsia="Calibri" w:hAnsi="Times New Roman" w:cs="Times New Roman"/>
          <w:sz w:val="24"/>
          <w:szCs w:val="24"/>
        </w:rPr>
        <w:t xml:space="preserve">Материалы, обосновывающие лимиты добычи охотничьих ресурсов с 1 августа 2023 года </w:t>
      </w:r>
      <w:r w:rsidR="007C40BE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7C40BE" w:rsidRPr="00D61BBD">
        <w:rPr>
          <w:rFonts w:ascii="Times New Roman" w:eastAsia="Calibri" w:hAnsi="Times New Roman" w:cs="Times New Roman"/>
          <w:sz w:val="24"/>
          <w:szCs w:val="24"/>
        </w:rPr>
        <w:t>до 1 августа 2024 года на территории Ханты-Мансийского автономного округа – Югры</w:t>
      </w:r>
      <w:r w:rsidR="007C40BE" w:rsidRPr="009057F0">
        <w:rPr>
          <w:rFonts w:ascii="Times New Roman" w:eastAsia="Calibri" w:hAnsi="Times New Roman" w:cs="Times New Roman"/>
          <w:sz w:val="24"/>
          <w:szCs w:val="24"/>
        </w:rPr>
        <w:t>»</w:t>
      </w:r>
      <w:r w:rsidRPr="009057F0">
        <w:rPr>
          <w:rFonts w:ascii="Times New Roman" w:eastAsia="Calibri" w:hAnsi="Times New Roman" w:cs="Times New Roman"/>
          <w:sz w:val="24"/>
          <w:szCs w:val="24"/>
        </w:rPr>
        <w:t>,</w:t>
      </w:r>
      <w:r w:rsidRPr="009057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</w:t>
      </w:r>
      <w:r w:rsidRPr="009057F0">
        <w:rPr>
          <w:rFonts w:ascii="Times New Roman" w:hAnsi="Times New Roman" w:cs="Times New Roman"/>
        </w:rPr>
        <w:t>включая предварительные материалы оценки воздействия на окружающую среду</w:t>
      </w:r>
    </w:p>
    <w:p w:rsidR="005C27AB" w:rsidRPr="007C40BE" w:rsidRDefault="005C27AB" w:rsidP="007C40B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56C0C" w:rsidRPr="00D1344A" w:rsidRDefault="00C56C0C" w:rsidP="00C56C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1407BF" w:rsidRDefault="00C56C0C" w:rsidP="001407B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7C40BE">
        <w:rPr>
          <w:rFonts w:ascii="Times New Roman" w:eastAsia="Calibri" w:hAnsi="Times New Roman" w:cs="Times New Roman"/>
          <w:b/>
        </w:rPr>
        <w:t>Место реализации планируемой (намечаемой) хозяйственной и иной деятельности:</w:t>
      </w:r>
      <w:r w:rsidRPr="00D1344A">
        <w:rPr>
          <w:rFonts w:ascii="Times New Roman" w:eastAsia="Calibri" w:hAnsi="Times New Roman" w:cs="Times New Roman"/>
        </w:rPr>
        <w:t xml:space="preserve"> общедоступные и закрепленные охотничьи угодья на территории Ханты-Мансийского автономного </w:t>
      </w:r>
      <w:r w:rsidR="009057F0">
        <w:rPr>
          <w:rFonts w:ascii="Times New Roman" w:eastAsia="Calibri" w:hAnsi="Times New Roman" w:cs="Times New Roman"/>
        </w:rPr>
        <w:t xml:space="preserve">                    </w:t>
      </w:r>
      <w:r w:rsidRPr="00D1344A">
        <w:rPr>
          <w:rFonts w:ascii="Times New Roman" w:eastAsia="Calibri" w:hAnsi="Times New Roman" w:cs="Times New Roman"/>
        </w:rPr>
        <w:t xml:space="preserve">округа – Югры. </w:t>
      </w:r>
    </w:p>
    <w:p w:rsidR="007C40BE" w:rsidRDefault="007C40BE" w:rsidP="00EA38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BBD">
        <w:rPr>
          <w:rFonts w:ascii="Times New Roman" w:eastAsia="Calibri" w:hAnsi="Times New Roman" w:cs="Times New Roman"/>
          <w:b/>
          <w:sz w:val="24"/>
          <w:szCs w:val="24"/>
        </w:rPr>
        <w:t>Цель планируемой (намечаемой) хозяйственной и иной деятельности:</w:t>
      </w:r>
      <w:r w:rsidRPr="00D61BBD">
        <w:rPr>
          <w:rFonts w:ascii="Times New Roman" w:eastAsia="Calibri" w:hAnsi="Times New Roman" w:cs="Times New Roman"/>
          <w:sz w:val="24"/>
          <w:szCs w:val="24"/>
        </w:rPr>
        <w:t xml:space="preserve"> Изъятие объектов животного мира из среды их обитания.</w:t>
      </w:r>
    </w:p>
    <w:p w:rsidR="00EA38E5" w:rsidRPr="00EA38E5" w:rsidRDefault="00EA38E5" w:rsidP="00EA38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07BF" w:rsidRPr="00D1344A" w:rsidRDefault="001407BF" w:rsidP="001407B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:rsidR="001407BF" w:rsidRPr="00D1344A" w:rsidRDefault="008640E5" w:rsidP="00EA38E5">
      <w:pPr>
        <w:pStyle w:val="a4"/>
        <w:numPr>
          <w:ilvl w:val="0"/>
          <w:numId w:val="3"/>
        </w:numPr>
        <w:spacing w:after="0" w:line="240" w:lineRule="auto"/>
        <w:ind w:hanging="76"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  <w:b/>
        </w:rPr>
        <w:t>Информация об участнике общественных обсуждений:</w:t>
      </w:r>
    </w:p>
    <w:p w:rsidR="005856CA" w:rsidRPr="00D1344A" w:rsidRDefault="005856CA" w:rsidP="005856CA">
      <w:pPr>
        <w:pStyle w:val="a4"/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6"/>
          <w:szCs w:val="6"/>
        </w:rPr>
      </w:pPr>
    </w:p>
    <w:p w:rsidR="00C56C0C" w:rsidRPr="00D1344A" w:rsidRDefault="00C56C0C" w:rsidP="001407BF">
      <w:pPr>
        <w:pStyle w:val="a4"/>
        <w:spacing w:after="0" w:line="240" w:lineRule="auto"/>
        <w:ind w:left="1069"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  <w:b/>
          <w:u w:val="single"/>
        </w:rPr>
        <w:t>Для физических лиц</w:t>
      </w:r>
    </w:p>
    <w:p w:rsidR="00C56C0C" w:rsidRPr="00D1344A" w:rsidRDefault="00C56C0C" w:rsidP="001407BF">
      <w:pPr>
        <w:pStyle w:val="a4"/>
        <w:spacing w:after="0" w:line="240" w:lineRule="auto"/>
        <w:ind w:left="1418" w:hanging="1276"/>
        <w:jc w:val="both"/>
        <w:rPr>
          <w:rFonts w:ascii="Times New Roman" w:eastAsia="Calibri" w:hAnsi="Times New Roman" w:cs="Times New Roman"/>
          <w:b/>
          <w:sz w:val="6"/>
          <w:szCs w:val="6"/>
          <w:u w:val="single"/>
        </w:rPr>
      </w:pPr>
    </w:p>
    <w:p w:rsidR="00A12ABB" w:rsidRPr="00D1344A" w:rsidRDefault="008640E5" w:rsidP="005856CA">
      <w:pPr>
        <w:pStyle w:val="a4"/>
        <w:numPr>
          <w:ilvl w:val="1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Фамилия, имя, отчество (последнее - при наличии):</w:t>
      </w:r>
    </w:p>
    <w:p w:rsidR="00C56C0C" w:rsidRPr="00D1344A" w:rsidRDefault="008640E5" w:rsidP="001407BF">
      <w:pPr>
        <w:spacing w:after="0" w:line="240" w:lineRule="auto"/>
        <w:ind w:left="1418" w:hanging="1276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__________________________________________________________________________</w:t>
      </w:r>
      <w:r w:rsidR="00C56C0C" w:rsidRPr="00D1344A">
        <w:rPr>
          <w:rFonts w:ascii="Times New Roman" w:eastAsia="Calibri" w:hAnsi="Times New Roman" w:cs="Times New Roman"/>
        </w:rPr>
        <w:t>_____</w:t>
      </w:r>
      <w:r w:rsidR="00A12ABB" w:rsidRPr="00D1344A">
        <w:rPr>
          <w:rFonts w:ascii="Times New Roman" w:eastAsia="Calibri" w:hAnsi="Times New Roman" w:cs="Times New Roman"/>
        </w:rPr>
        <w:t>______</w:t>
      </w:r>
      <w:r w:rsidR="00C56C0C" w:rsidRPr="00D1344A">
        <w:rPr>
          <w:rFonts w:ascii="Times New Roman" w:eastAsia="Calibri" w:hAnsi="Times New Roman" w:cs="Times New Roman"/>
        </w:rPr>
        <w:t>_</w:t>
      </w:r>
    </w:p>
    <w:p w:rsidR="0013689E" w:rsidRPr="00D1344A" w:rsidRDefault="0013689E" w:rsidP="001407BF">
      <w:pPr>
        <w:spacing w:after="0" w:line="240" w:lineRule="auto"/>
        <w:ind w:left="1418" w:hanging="1276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:rsidR="00A12ABB" w:rsidRPr="00D1344A" w:rsidRDefault="008640E5" w:rsidP="005856CA">
      <w:pPr>
        <w:spacing w:after="0" w:line="240" w:lineRule="auto"/>
        <w:ind w:left="1418" w:hanging="425"/>
        <w:contextualSpacing/>
        <w:jc w:val="both"/>
        <w:rPr>
          <w:rFonts w:ascii="Times New Roman" w:hAnsi="Times New Roman" w:cs="Times New Roman"/>
          <w:bCs/>
        </w:rPr>
      </w:pPr>
      <w:r w:rsidRPr="00D1344A">
        <w:rPr>
          <w:rFonts w:ascii="Times New Roman" w:eastAsia="Calibri" w:hAnsi="Times New Roman" w:cs="Times New Roman"/>
        </w:rPr>
        <w:t xml:space="preserve">1.2. </w:t>
      </w:r>
      <w:r w:rsidR="00C56C0C" w:rsidRPr="00D1344A">
        <w:rPr>
          <w:rFonts w:ascii="Times New Roman" w:hAnsi="Times New Roman" w:cs="Times New Roman"/>
          <w:bCs/>
        </w:rPr>
        <w:t>Адрес, контактный телефон, адрес электронной почты (при наличии):</w:t>
      </w:r>
    </w:p>
    <w:p w:rsidR="008640E5" w:rsidRPr="00D1344A" w:rsidRDefault="008640E5" w:rsidP="001407BF">
      <w:pPr>
        <w:spacing w:after="0" w:line="240" w:lineRule="auto"/>
        <w:ind w:left="1418" w:hanging="1276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_________________________________________________</w:t>
      </w:r>
      <w:r w:rsidR="00C56C0C" w:rsidRPr="00D1344A">
        <w:rPr>
          <w:rFonts w:ascii="Times New Roman" w:eastAsia="Calibri" w:hAnsi="Times New Roman" w:cs="Times New Roman"/>
        </w:rPr>
        <w:t>______________________________</w:t>
      </w:r>
      <w:r w:rsidR="00A12ABB" w:rsidRPr="00D1344A">
        <w:rPr>
          <w:rFonts w:ascii="Times New Roman" w:eastAsia="Calibri" w:hAnsi="Times New Roman" w:cs="Times New Roman"/>
          <w:lang w:val="en-US"/>
        </w:rPr>
        <w:t>______</w:t>
      </w:r>
      <w:r w:rsidRPr="00D1344A">
        <w:rPr>
          <w:rFonts w:ascii="Times New Roman" w:eastAsia="Calibri" w:hAnsi="Times New Roman" w:cs="Times New Roman"/>
        </w:rPr>
        <w:t>_</w:t>
      </w:r>
    </w:p>
    <w:p w:rsidR="00C56C0C" w:rsidRPr="00D1344A" w:rsidRDefault="00C56C0C" w:rsidP="001407BF">
      <w:pPr>
        <w:spacing w:after="0" w:line="240" w:lineRule="auto"/>
        <w:ind w:left="1418" w:hanging="1276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:rsidR="0013689E" w:rsidRPr="00D1344A" w:rsidRDefault="00C56C0C" w:rsidP="005856CA">
      <w:pPr>
        <w:spacing w:after="0" w:line="240" w:lineRule="auto"/>
        <w:ind w:left="1418" w:hanging="425"/>
        <w:contextualSpacing/>
        <w:jc w:val="both"/>
        <w:rPr>
          <w:rFonts w:ascii="Times New Roman" w:hAnsi="Times New Roman" w:cs="Times New Roman"/>
          <w:bCs/>
          <w:u w:val="single"/>
        </w:rPr>
      </w:pPr>
      <w:r w:rsidRPr="00D1344A">
        <w:rPr>
          <w:rFonts w:ascii="Times New Roman" w:hAnsi="Times New Roman" w:cs="Times New Roman"/>
          <w:b/>
          <w:bCs/>
          <w:u w:val="single"/>
        </w:rPr>
        <w:t>Для юридических лиц</w:t>
      </w:r>
      <w:r w:rsidR="001407BF" w:rsidRPr="00D1344A">
        <w:rPr>
          <w:rFonts w:ascii="Times New Roman" w:hAnsi="Times New Roman" w:cs="Times New Roman"/>
          <w:bCs/>
          <w:u w:val="single"/>
        </w:rPr>
        <w:t xml:space="preserve"> </w:t>
      </w:r>
    </w:p>
    <w:p w:rsidR="0013689E" w:rsidRPr="00D1344A" w:rsidRDefault="0013689E" w:rsidP="0013689E">
      <w:pPr>
        <w:pStyle w:val="a4"/>
        <w:numPr>
          <w:ilvl w:val="1"/>
          <w:numId w:val="3"/>
        </w:numPr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u w:val="single"/>
        </w:rPr>
      </w:pPr>
      <w:proofErr w:type="gramStart"/>
      <w:r w:rsidRPr="00D1344A">
        <w:rPr>
          <w:rFonts w:ascii="Times New Roman" w:hAnsi="Times New Roman" w:cs="Times New Roman"/>
          <w:bCs/>
        </w:rPr>
        <w:t>Наименование юридического лица, фамилия, имя, отчество (при наличии), должность представителя организации, адрес (место нахождения) организации, телефон (факс, при наличии) организации, адрес электронной почты (при наличии)</w:t>
      </w:r>
      <w:r w:rsidR="00A12ABB" w:rsidRPr="00D1344A">
        <w:rPr>
          <w:rFonts w:ascii="Times New Roman" w:hAnsi="Times New Roman" w:cs="Times New Roman"/>
          <w:bCs/>
        </w:rPr>
        <w:t>________________________________________</w:t>
      </w:r>
      <w:r w:rsidR="00D1344A">
        <w:rPr>
          <w:rFonts w:ascii="Times New Roman" w:hAnsi="Times New Roman" w:cs="Times New Roman"/>
          <w:bCs/>
        </w:rPr>
        <w:t>__</w:t>
      </w:r>
      <w:proofErr w:type="gramEnd"/>
    </w:p>
    <w:p w:rsidR="00A12ABB" w:rsidRPr="00D1344A" w:rsidRDefault="00A12ABB" w:rsidP="00A12ABB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bCs/>
          <w:u w:val="single"/>
        </w:rPr>
      </w:pPr>
      <w:r w:rsidRPr="00D1344A">
        <w:rPr>
          <w:rFonts w:ascii="Times New Roman" w:hAnsi="Times New Roman" w:cs="Times New Roman"/>
          <w:bCs/>
          <w:lang w:val="en-US"/>
        </w:rPr>
        <w:t>____________________________________________________________________________________________________________________________________________________________________________</w:t>
      </w:r>
      <w:r w:rsidR="00D1344A">
        <w:rPr>
          <w:rFonts w:ascii="Times New Roman" w:hAnsi="Times New Roman" w:cs="Times New Roman"/>
          <w:bCs/>
        </w:rPr>
        <w:t>__________</w:t>
      </w:r>
    </w:p>
    <w:p w:rsidR="00A12ABB" w:rsidRPr="00D1344A" w:rsidRDefault="00A12ABB" w:rsidP="00A12ABB">
      <w:pPr>
        <w:spacing w:after="0" w:line="240" w:lineRule="auto"/>
        <w:ind w:firstLine="142"/>
        <w:jc w:val="both"/>
        <w:rPr>
          <w:rFonts w:ascii="Times New Roman" w:hAnsi="Times New Roman" w:cs="Times New Roman"/>
          <w:bCs/>
          <w:sz w:val="6"/>
          <w:szCs w:val="6"/>
        </w:rPr>
      </w:pPr>
    </w:p>
    <w:p w:rsidR="0013689E" w:rsidRPr="00D1344A" w:rsidRDefault="00A12ABB" w:rsidP="00A12ABB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344A">
        <w:rPr>
          <w:rFonts w:ascii="Times New Roman" w:hAnsi="Times New Roman" w:cs="Times New Roman"/>
          <w:bCs/>
        </w:rPr>
        <w:t xml:space="preserve"> Наименование юридического лица, ФИО, должность представителя организации</w:t>
      </w:r>
    </w:p>
    <w:p w:rsidR="00A12ABB" w:rsidRPr="00D1344A" w:rsidRDefault="00A12ABB" w:rsidP="00F725CD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bCs/>
        </w:rPr>
      </w:pPr>
      <w:r w:rsidRPr="00D1344A">
        <w:rPr>
          <w:rFonts w:ascii="Times New Roman" w:hAnsi="Times New Roman" w:cs="Times New Roman"/>
          <w:bCs/>
        </w:rPr>
        <w:t>____________________________________________________________________________________________________________________________________________________________________________</w:t>
      </w:r>
    </w:p>
    <w:p w:rsidR="00A12ABB" w:rsidRPr="00D1344A" w:rsidRDefault="00A12ABB" w:rsidP="0013689E">
      <w:pPr>
        <w:spacing w:after="0" w:line="240" w:lineRule="auto"/>
        <w:jc w:val="both"/>
        <w:rPr>
          <w:rFonts w:ascii="Times New Roman" w:hAnsi="Times New Roman" w:cs="Times New Roman"/>
          <w:bCs/>
          <w:sz w:val="6"/>
          <w:szCs w:val="6"/>
          <w:u w:val="single"/>
        </w:rPr>
      </w:pPr>
    </w:p>
    <w:p w:rsidR="001407BF" w:rsidRPr="00D1344A" w:rsidRDefault="0013689E" w:rsidP="0013689E">
      <w:pPr>
        <w:pStyle w:val="a4"/>
        <w:numPr>
          <w:ilvl w:val="1"/>
          <w:numId w:val="3"/>
        </w:numPr>
        <w:spacing w:after="0" w:line="240" w:lineRule="auto"/>
        <w:ind w:left="426" w:firstLine="567"/>
        <w:jc w:val="both"/>
        <w:rPr>
          <w:rFonts w:ascii="Times New Roman" w:hAnsi="Times New Roman" w:cs="Times New Roman"/>
          <w:bCs/>
          <w:u w:val="single"/>
        </w:rPr>
      </w:pPr>
      <w:r w:rsidRPr="00D1344A">
        <w:rPr>
          <w:rFonts w:ascii="Times New Roman" w:hAnsi="Times New Roman" w:cs="Times New Roman"/>
          <w:bCs/>
        </w:rPr>
        <w:t xml:space="preserve"> </w:t>
      </w:r>
      <w:r w:rsidR="001407BF" w:rsidRPr="00D1344A">
        <w:rPr>
          <w:rFonts w:ascii="Times New Roman" w:hAnsi="Times New Roman" w:cs="Times New Roman"/>
          <w:bCs/>
        </w:rPr>
        <w:t>Наименование юридического лица, ФИО, должность представителя организации:</w:t>
      </w:r>
    </w:p>
    <w:p w:rsidR="001407BF" w:rsidRPr="00D1344A" w:rsidRDefault="001407BF" w:rsidP="001407BF">
      <w:pPr>
        <w:spacing w:after="0" w:line="240" w:lineRule="auto"/>
        <w:ind w:left="1418" w:hanging="1276"/>
        <w:jc w:val="both"/>
        <w:rPr>
          <w:rFonts w:ascii="Times New Roman" w:hAnsi="Times New Roman" w:cs="Times New Roman"/>
          <w:bCs/>
          <w:u w:val="single"/>
        </w:rPr>
      </w:pPr>
      <w:r w:rsidRPr="00D1344A">
        <w:rPr>
          <w:rFonts w:ascii="Times New Roman" w:hAnsi="Times New Roman" w:cs="Times New Roman"/>
          <w:bCs/>
          <w:u w:val="single"/>
        </w:rPr>
        <w:t>_______________________________________________________</w:t>
      </w:r>
      <w:r w:rsidR="0013689E" w:rsidRPr="00D1344A">
        <w:rPr>
          <w:rFonts w:ascii="Times New Roman" w:hAnsi="Times New Roman" w:cs="Times New Roman"/>
          <w:bCs/>
          <w:u w:val="single"/>
        </w:rPr>
        <w:t>_______________________________</w:t>
      </w:r>
    </w:p>
    <w:p w:rsidR="00D1344A" w:rsidRPr="00D1344A" w:rsidRDefault="00D1344A" w:rsidP="00D1344A">
      <w:pPr>
        <w:spacing w:after="0" w:line="240" w:lineRule="auto"/>
        <w:contextualSpacing/>
        <w:rPr>
          <w:rFonts w:ascii="Times New Roman" w:eastAsia="Calibri" w:hAnsi="Times New Roman" w:cs="Times New Roman"/>
          <w:sz w:val="6"/>
          <w:szCs w:val="6"/>
        </w:rPr>
      </w:pPr>
    </w:p>
    <w:p w:rsidR="008C02A7" w:rsidRDefault="008640E5" w:rsidP="00D1344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</w:rPr>
      </w:pPr>
      <w:r w:rsidRPr="00D1344A">
        <w:rPr>
          <w:rFonts w:ascii="Times New Roman" w:eastAsia="Calibri" w:hAnsi="Times New Roman" w:cs="Times New Roman"/>
          <w:b/>
        </w:rPr>
        <w:t xml:space="preserve">2. Оценка </w:t>
      </w:r>
      <w:r w:rsidR="00A22AFF">
        <w:rPr>
          <w:rFonts w:ascii="Times New Roman" w:eastAsia="Calibri" w:hAnsi="Times New Roman" w:cs="Times New Roman"/>
          <w:b/>
        </w:rPr>
        <w:t xml:space="preserve">полноты представленных </w:t>
      </w:r>
      <w:r w:rsidR="008C02A7" w:rsidRPr="00D1344A">
        <w:rPr>
          <w:rFonts w:ascii="Times New Roman" w:hAnsi="Times New Roman" w:cs="Times New Roman"/>
          <w:b/>
        </w:rPr>
        <w:t>материалов, обосновывающих лимиты добычи охотничьих ресурсов с 1 августа 2023 года до 1 августа 2024 года на территории Ханты-Мансийского автономного округа – Югры, включая предварительные материалы оценки воздействия на окружающую среду</w:t>
      </w:r>
    </w:p>
    <w:p w:rsidR="00C63962" w:rsidRPr="00D1344A" w:rsidRDefault="00C63962" w:rsidP="00D1344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</w:rPr>
      </w:pPr>
    </w:p>
    <w:p w:rsidR="008640E5" w:rsidRPr="00D1344A" w:rsidRDefault="008640E5" w:rsidP="001407BF">
      <w:pPr>
        <w:spacing w:after="0" w:line="240" w:lineRule="auto"/>
        <w:ind w:left="1418" w:hanging="1276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:rsidR="008640E5" w:rsidRPr="00D1344A" w:rsidRDefault="008640E5" w:rsidP="001407BF">
      <w:pPr>
        <w:spacing w:after="0" w:line="240" w:lineRule="auto"/>
        <w:ind w:left="1418" w:hanging="1276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lastRenderedPageBreak/>
        <w:t xml:space="preserve">    2.1. Оцените полноту представленных материалов: _______________________</w:t>
      </w:r>
      <w:r w:rsidR="008C02A7" w:rsidRPr="00D1344A">
        <w:rPr>
          <w:rFonts w:ascii="Times New Roman" w:eastAsia="Calibri" w:hAnsi="Times New Roman" w:cs="Times New Roman"/>
        </w:rPr>
        <w:t>_________________</w:t>
      </w:r>
    </w:p>
    <w:p w:rsidR="008640E5" w:rsidRPr="00D1344A" w:rsidRDefault="008640E5" w:rsidP="005856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__________________________________________________________________________</w:t>
      </w:r>
      <w:r w:rsidR="008C02A7" w:rsidRPr="00D1344A">
        <w:rPr>
          <w:rFonts w:ascii="Times New Roman" w:eastAsia="Calibri" w:hAnsi="Times New Roman" w:cs="Times New Roman"/>
        </w:rPr>
        <w:t>______</w:t>
      </w:r>
      <w:r w:rsidRPr="00D1344A">
        <w:rPr>
          <w:rFonts w:ascii="Times New Roman" w:eastAsia="Calibri" w:hAnsi="Times New Roman" w:cs="Times New Roman"/>
        </w:rPr>
        <w:t>_</w:t>
      </w:r>
      <w:r w:rsidR="005856CA" w:rsidRPr="00D1344A">
        <w:rPr>
          <w:rFonts w:ascii="Times New Roman" w:eastAsia="Calibri" w:hAnsi="Times New Roman" w:cs="Times New Roman"/>
        </w:rPr>
        <w:t>______</w:t>
      </w:r>
    </w:p>
    <w:p w:rsidR="008640E5" w:rsidRPr="00D1344A" w:rsidRDefault="008640E5" w:rsidP="005621E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D1344A">
        <w:rPr>
          <w:rFonts w:ascii="Times New Roman" w:eastAsia="Calibri" w:hAnsi="Times New Roman" w:cs="Times New Roman"/>
          <w:i/>
          <w:sz w:val="18"/>
          <w:szCs w:val="18"/>
        </w:rPr>
        <w:t xml:space="preserve">(сведения </w:t>
      </w:r>
      <w:proofErr w:type="gramStart"/>
      <w:r w:rsidRPr="00D1344A">
        <w:rPr>
          <w:rFonts w:ascii="Times New Roman" w:eastAsia="Calibri" w:hAnsi="Times New Roman" w:cs="Times New Roman"/>
          <w:i/>
          <w:sz w:val="18"/>
          <w:szCs w:val="18"/>
        </w:rPr>
        <w:t>представлены</w:t>
      </w:r>
      <w:r w:rsidR="008C02A7" w:rsidRPr="00D1344A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="00FC05C8" w:rsidRPr="00FC05C8">
        <w:rPr>
          <w:rFonts w:ascii="Times New Roman" w:eastAsia="Calibri" w:hAnsi="Times New Roman" w:cs="Times New Roman"/>
          <w:i/>
          <w:sz w:val="18"/>
          <w:szCs w:val="18"/>
        </w:rPr>
        <w:t xml:space="preserve">в полном объеме </w:t>
      </w:r>
      <w:r w:rsidRPr="00D1344A">
        <w:rPr>
          <w:rFonts w:ascii="Times New Roman" w:eastAsia="Calibri" w:hAnsi="Times New Roman" w:cs="Times New Roman"/>
          <w:i/>
          <w:sz w:val="18"/>
          <w:szCs w:val="18"/>
        </w:rPr>
        <w:t>/</w:t>
      </w:r>
      <w:r w:rsidR="008C02A7" w:rsidRPr="00D1344A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 w:rsidRPr="00D1344A">
        <w:rPr>
          <w:rFonts w:ascii="Times New Roman" w:eastAsia="Calibri" w:hAnsi="Times New Roman" w:cs="Times New Roman"/>
          <w:i/>
          <w:sz w:val="18"/>
          <w:szCs w:val="18"/>
        </w:rPr>
        <w:t>не представлены</w:t>
      </w:r>
      <w:proofErr w:type="gramEnd"/>
      <w:r w:rsidRPr="00D1344A">
        <w:rPr>
          <w:rFonts w:ascii="Times New Roman" w:eastAsia="Calibri" w:hAnsi="Times New Roman" w:cs="Times New Roman"/>
          <w:i/>
          <w:sz w:val="18"/>
          <w:szCs w:val="18"/>
        </w:rPr>
        <w:t xml:space="preserve"> в полном объеме)</w:t>
      </w:r>
    </w:p>
    <w:p w:rsidR="008C02A7" w:rsidRPr="00D1344A" w:rsidRDefault="008C02A7" w:rsidP="00C56C0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:rsidR="008640E5" w:rsidRPr="00D1344A" w:rsidRDefault="008640E5" w:rsidP="00A541D7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2.2.  Укажите  негативное воздействие на окружающую среду, неучтенное в</w:t>
      </w:r>
      <w:r w:rsidR="00A541D7" w:rsidRPr="00D1344A">
        <w:rPr>
          <w:rFonts w:ascii="Times New Roman" w:eastAsia="Calibri" w:hAnsi="Times New Roman" w:cs="Times New Roman"/>
        </w:rPr>
        <w:t xml:space="preserve"> </w:t>
      </w:r>
      <w:r w:rsidRPr="00D1344A">
        <w:rPr>
          <w:rFonts w:ascii="Times New Roman" w:eastAsia="Calibri" w:hAnsi="Times New Roman" w:cs="Times New Roman"/>
        </w:rPr>
        <w:t>представленных материалах: ______________________________________________</w:t>
      </w:r>
      <w:r w:rsidR="00A541D7" w:rsidRPr="00D1344A">
        <w:rPr>
          <w:rFonts w:ascii="Times New Roman" w:eastAsia="Calibri" w:hAnsi="Times New Roman" w:cs="Times New Roman"/>
        </w:rPr>
        <w:t>____________________________</w:t>
      </w:r>
      <w:r w:rsidR="00D1344A">
        <w:rPr>
          <w:rFonts w:ascii="Times New Roman" w:eastAsia="Calibri" w:hAnsi="Times New Roman" w:cs="Times New Roman"/>
        </w:rPr>
        <w:t>____________</w:t>
      </w:r>
      <w:r w:rsidRPr="00D1344A">
        <w:rPr>
          <w:rFonts w:ascii="Times New Roman" w:eastAsia="Calibri" w:hAnsi="Times New Roman" w:cs="Times New Roman"/>
        </w:rPr>
        <w:t>__</w:t>
      </w:r>
    </w:p>
    <w:p w:rsidR="008640E5" w:rsidRPr="00D1344A" w:rsidRDefault="008640E5" w:rsidP="00A541D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__________________________________________________________________________</w:t>
      </w:r>
      <w:r w:rsidR="00A541D7" w:rsidRPr="00D1344A">
        <w:rPr>
          <w:rFonts w:ascii="Times New Roman" w:eastAsia="Calibri" w:hAnsi="Times New Roman" w:cs="Times New Roman"/>
        </w:rPr>
        <w:t>____________</w:t>
      </w:r>
      <w:r w:rsidRPr="00D1344A">
        <w:rPr>
          <w:rFonts w:ascii="Times New Roman" w:eastAsia="Calibri" w:hAnsi="Times New Roman" w:cs="Times New Roman"/>
        </w:rPr>
        <w:t>_</w:t>
      </w:r>
    </w:p>
    <w:p w:rsidR="008640E5" w:rsidRPr="00D1344A" w:rsidRDefault="008640E5" w:rsidP="00A541D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________________________________________________________________________</w:t>
      </w:r>
      <w:r w:rsidR="00A541D7" w:rsidRPr="00D1344A">
        <w:rPr>
          <w:rFonts w:ascii="Times New Roman" w:eastAsia="Calibri" w:hAnsi="Times New Roman" w:cs="Times New Roman"/>
        </w:rPr>
        <w:t>____________</w:t>
      </w:r>
      <w:r w:rsidRPr="00D1344A">
        <w:rPr>
          <w:rFonts w:ascii="Times New Roman" w:eastAsia="Calibri" w:hAnsi="Times New Roman" w:cs="Times New Roman"/>
        </w:rPr>
        <w:t>___</w:t>
      </w:r>
    </w:p>
    <w:p w:rsidR="008640E5" w:rsidRPr="00D1344A" w:rsidRDefault="008640E5" w:rsidP="00A541D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D1344A">
        <w:rPr>
          <w:rFonts w:ascii="Times New Roman" w:eastAsia="Calibri" w:hAnsi="Times New Roman" w:cs="Times New Roman"/>
          <w:i/>
          <w:sz w:val="18"/>
          <w:szCs w:val="18"/>
        </w:rPr>
        <w:t>(при отсутствии негативного воздействия - ставим прочерк)</w:t>
      </w:r>
    </w:p>
    <w:p w:rsidR="008640E5" w:rsidRPr="00D1344A" w:rsidRDefault="008640E5" w:rsidP="005856CA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 xml:space="preserve">2.3.  </w:t>
      </w:r>
      <w:r w:rsidR="00A22AFF" w:rsidRPr="00A22AFF">
        <w:rPr>
          <w:rFonts w:ascii="Times New Roman" w:hAnsi="Times New Roman"/>
        </w:rPr>
        <w:t>Общее мнение о содержании документации, вопросы, комментарии, предложения, пожелания</w:t>
      </w:r>
      <w:r w:rsidRPr="00A22AFF">
        <w:rPr>
          <w:rFonts w:ascii="Times New Roman" w:eastAsia="Calibri" w:hAnsi="Times New Roman" w:cs="Times New Roman"/>
        </w:rPr>
        <w:t xml:space="preserve"> </w:t>
      </w:r>
      <w:r w:rsidR="00A22AFF">
        <w:rPr>
          <w:rFonts w:ascii="Times New Roman" w:eastAsia="Calibri" w:hAnsi="Times New Roman" w:cs="Times New Roman"/>
        </w:rPr>
        <w:t xml:space="preserve">к </w:t>
      </w:r>
      <w:r w:rsidRPr="00A22AFF">
        <w:rPr>
          <w:rFonts w:ascii="Times New Roman" w:eastAsia="Calibri" w:hAnsi="Times New Roman" w:cs="Times New Roman"/>
        </w:rPr>
        <w:t>представленным материалам:</w:t>
      </w:r>
      <w:r w:rsidR="005856CA" w:rsidRPr="00A22AFF">
        <w:rPr>
          <w:rFonts w:ascii="Times New Roman" w:eastAsia="Calibri" w:hAnsi="Times New Roman" w:cs="Times New Roman"/>
        </w:rPr>
        <w:t>__________________</w:t>
      </w:r>
      <w:r w:rsidR="00D1344A" w:rsidRPr="00A22AFF">
        <w:rPr>
          <w:rFonts w:ascii="Times New Roman" w:eastAsia="Calibri" w:hAnsi="Times New Roman" w:cs="Times New Roman"/>
        </w:rPr>
        <w:t>__</w:t>
      </w:r>
      <w:r w:rsidR="00A22AFF">
        <w:rPr>
          <w:rFonts w:ascii="Times New Roman" w:eastAsia="Calibri" w:hAnsi="Times New Roman" w:cs="Times New Roman"/>
        </w:rPr>
        <w:t>___________________________________________</w:t>
      </w:r>
    </w:p>
    <w:p w:rsidR="008640E5" w:rsidRPr="00D1344A" w:rsidRDefault="008640E5" w:rsidP="005856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_________________________________________________________________________</w:t>
      </w:r>
      <w:r w:rsidR="005856CA" w:rsidRPr="00D1344A">
        <w:rPr>
          <w:rFonts w:ascii="Times New Roman" w:eastAsia="Calibri" w:hAnsi="Times New Roman" w:cs="Times New Roman"/>
        </w:rPr>
        <w:t>____________</w:t>
      </w:r>
      <w:r w:rsidRPr="00D1344A">
        <w:rPr>
          <w:rFonts w:ascii="Times New Roman" w:eastAsia="Calibri" w:hAnsi="Times New Roman" w:cs="Times New Roman"/>
        </w:rPr>
        <w:t>__</w:t>
      </w:r>
    </w:p>
    <w:p w:rsidR="008640E5" w:rsidRPr="00D1344A" w:rsidRDefault="008640E5" w:rsidP="005856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___________________________________________________________________________</w:t>
      </w:r>
      <w:r w:rsidR="005856CA" w:rsidRPr="00D1344A">
        <w:rPr>
          <w:rFonts w:ascii="Times New Roman" w:eastAsia="Calibri" w:hAnsi="Times New Roman" w:cs="Times New Roman"/>
        </w:rPr>
        <w:t>____________</w:t>
      </w:r>
    </w:p>
    <w:p w:rsidR="005621EC" w:rsidRPr="00D1344A" w:rsidRDefault="008640E5" w:rsidP="00D1344A">
      <w:pPr>
        <w:pStyle w:val="a4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  <w:b/>
        </w:rPr>
        <w:t>Приложение к опросному листу:</w:t>
      </w:r>
    </w:p>
    <w:p w:rsidR="008640E5" w:rsidRPr="00D1344A" w:rsidRDefault="008640E5" w:rsidP="005621EC">
      <w:pPr>
        <w:pStyle w:val="a4"/>
        <w:spacing w:after="0" w:line="240" w:lineRule="auto"/>
        <w:ind w:left="1069" w:hanging="643"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Наименование приложения: ______________________________________________</w:t>
      </w:r>
      <w:r w:rsidR="005621EC" w:rsidRPr="00D1344A">
        <w:rPr>
          <w:rFonts w:ascii="Times New Roman" w:eastAsia="Calibri" w:hAnsi="Times New Roman" w:cs="Times New Roman"/>
        </w:rPr>
        <w:t>_____________</w:t>
      </w:r>
    </w:p>
    <w:p w:rsidR="008640E5" w:rsidRPr="00D1344A" w:rsidRDefault="008640E5" w:rsidP="005621E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__________________________________________________________________________</w:t>
      </w:r>
      <w:r w:rsidR="005621EC" w:rsidRPr="00D1344A">
        <w:rPr>
          <w:rFonts w:ascii="Times New Roman" w:eastAsia="Calibri" w:hAnsi="Times New Roman" w:cs="Times New Roman"/>
        </w:rPr>
        <w:t>____________</w:t>
      </w:r>
      <w:r w:rsidRPr="00D1344A">
        <w:rPr>
          <w:rFonts w:ascii="Times New Roman" w:eastAsia="Calibri" w:hAnsi="Times New Roman" w:cs="Times New Roman"/>
        </w:rPr>
        <w:t>_</w:t>
      </w:r>
    </w:p>
    <w:p w:rsidR="008640E5" w:rsidRPr="00D1344A" w:rsidRDefault="008640E5" w:rsidP="005621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1344A">
        <w:rPr>
          <w:rFonts w:ascii="Times New Roman" w:eastAsia="Calibri" w:hAnsi="Times New Roman" w:cs="Times New Roman"/>
          <w:sz w:val="18"/>
          <w:szCs w:val="18"/>
        </w:rPr>
        <w:t xml:space="preserve">  (заполняется при налич</w:t>
      </w:r>
      <w:proofErr w:type="gramStart"/>
      <w:r w:rsidRPr="00D1344A">
        <w:rPr>
          <w:rFonts w:ascii="Times New Roman" w:eastAsia="Calibri" w:hAnsi="Times New Roman" w:cs="Times New Roman"/>
          <w:sz w:val="18"/>
          <w:szCs w:val="18"/>
        </w:rPr>
        <w:t>ии у у</w:t>
      </w:r>
      <w:proofErr w:type="gramEnd"/>
      <w:r w:rsidRPr="00D1344A">
        <w:rPr>
          <w:rFonts w:ascii="Times New Roman" w:eastAsia="Calibri" w:hAnsi="Times New Roman" w:cs="Times New Roman"/>
          <w:sz w:val="18"/>
          <w:szCs w:val="18"/>
        </w:rPr>
        <w:t>частников о</w:t>
      </w:r>
      <w:r w:rsidR="005621EC" w:rsidRPr="00D1344A">
        <w:rPr>
          <w:rFonts w:ascii="Times New Roman" w:eastAsia="Calibri" w:hAnsi="Times New Roman" w:cs="Times New Roman"/>
          <w:sz w:val="18"/>
          <w:szCs w:val="18"/>
        </w:rPr>
        <w:t xml:space="preserve">проса замечаний, предложений на </w:t>
      </w:r>
      <w:r w:rsidRPr="00D1344A">
        <w:rPr>
          <w:rFonts w:ascii="Times New Roman" w:eastAsia="Calibri" w:hAnsi="Times New Roman" w:cs="Times New Roman"/>
          <w:sz w:val="18"/>
          <w:szCs w:val="18"/>
        </w:rPr>
        <w:t>отдельных листах)</w:t>
      </w:r>
    </w:p>
    <w:p w:rsidR="008640E5" w:rsidRPr="00D1344A" w:rsidRDefault="008640E5" w:rsidP="00D1344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___________________________________________________________________________</w:t>
      </w:r>
      <w:r w:rsidR="00D1344A" w:rsidRPr="00D1344A">
        <w:rPr>
          <w:rFonts w:ascii="Times New Roman" w:eastAsia="Calibri" w:hAnsi="Times New Roman" w:cs="Times New Roman"/>
        </w:rPr>
        <w:t>____________</w:t>
      </w:r>
    </w:p>
    <w:p w:rsidR="008640E5" w:rsidRPr="00D1344A" w:rsidRDefault="008640E5" w:rsidP="00D1344A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D1344A">
        <w:rPr>
          <w:rFonts w:ascii="Times New Roman" w:eastAsia="Calibri" w:hAnsi="Times New Roman" w:cs="Times New Roman"/>
          <w:sz w:val="18"/>
          <w:szCs w:val="18"/>
        </w:rPr>
        <w:t>(дата, подпись участника опроса)</w:t>
      </w:r>
    </w:p>
    <w:p w:rsidR="008640E5" w:rsidRPr="00D1344A" w:rsidRDefault="008640E5" w:rsidP="00D1344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D1344A">
        <w:rPr>
          <w:rFonts w:ascii="Times New Roman" w:eastAsia="Calibri" w:hAnsi="Times New Roman" w:cs="Times New Roman"/>
        </w:rPr>
        <w:t>___________________________________________________________________________</w:t>
      </w:r>
      <w:r w:rsidR="00D1344A" w:rsidRPr="00D1344A">
        <w:rPr>
          <w:rFonts w:ascii="Times New Roman" w:eastAsia="Calibri" w:hAnsi="Times New Roman" w:cs="Times New Roman"/>
        </w:rPr>
        <w:t>____________</w:t>
      </w:r>
    </w:p>
    <w:p w:rsidR="003D18A5" w:rsidRDefault="008640E5" w:rsidP="003D18A5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proofErr w:type="gramStart"/>
      <w:r w:rsidRPr="00D1344A">
        <w:rPr>
          <w:rFonts w:ascii="Times New Roman" w:eastAsia="Calibri" w:hAnsi="Times New Roman" w:cs="Times New Roman"/>
          <w:sz w:val="18"/>
          <w:szCs w:val="18"/>
        </w:rPr>
        <w:t>(фамилия, имя, отчество (последнее - при наличии), подпись,</w:t>
      </w:r>
      <w:r w:rsidR="00D1344A" w:rsidRPr="00D1344A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D1344A">
        <w:rPr>
          <w:rFonts w:ascii="Times New Roman" w:eastAsia="Calibri" w:hAnsi="Times New Roman" w:cs="Times New Roman"/>
          <w:sz w:val="18"/>
          <w:szCs w:val="18"/>
        </w:rPr>
        <w:t>должность лица, принявшего опросный лист)</w:t>
      </w:r>
      <w:proofErr w:type="gramEnd"/>
    </w:p>
    <w:p w:rsidR="00A22AFF" w:rsidRDefault="00A22AFF" w:rsidP="003D18A5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3D18A5" w:rsidRPr="0008283F" w:rsidRDefault="003D18A5" w:rsidP="003D18A5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3D18A5" w:rsidRPr="00D730B4" w:rsidRDefault="003D18A5" w:rsidP="006C759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C00000"/>
        </w:rPr>
      </w:pPr>
      <w:proofErr w:type="gramStart"/>
      <w:r w:rsidRPr="00D730B4">
        <w:rPr>
          <w:rFonts w:ascii="Times New Roman" w:hAnsi="Times New Roman" w:cs="Times New Roman"/>
          <w:color w:val="C00000"/>
        </w:rPr>
        <w:t>Подписывая</w:t>
      </w:r>
      <w:r w:rsidR="00C06F43">
        <w:rPr>
          <w:rFonts w:ascii="Times New Roman" w:hAnsi="Times New Roman" w:cs="Times New Roman"/>
          <w:color w:val="C00000"/>
        </w:rPr>
        <w:t xml:space="preserve"> </w:t>
      </w:r>
      <w:r w:rsidRPr="00D730B4">
        <w:rPr>
          <w:rFonts w:ascii="Times New Roman" w:hAnsi="Times New Roman" w:cs="Times New Roman"/>
          <w:color w:val="C00000"/>
        </w:rPr>
        <w:t>настоящ</w:t>
      </w:r>
      <w:r w:rsidR="00C06F43">
        <w:rPr>
          <w:rFonts w:ascii="Times New Roman" w:hAnsi="Times New Roman" w:cs="Times New Roman"/>
          <w:color w:val="C00000"/>
        </w:rPr>
        <w:t>ий</w:t>
      </w:r>
      <w:r w:rsidRPr="00D730B4">
        <w:rPr>
          <w:rFonts w:ascii="Times New Roman" w:hAnsi="Times New Roman" w:cs="Times New Roman"/>
          <w:color w:val="C00000"/>
        </w:rPr>
        <w:t xml:space="preserve"> опросн</w:t>
      </w:r>
      <w:r w:rsidR="00C06F43">
        <w:rPr>
          <w:rFonts w:ascii="Times New Roman" w:hAnsi="Times New Roman" w:cs="Times New Roman"/>
          <w:color w:val="C00000"/>
        </w:rPr>
        <w:t>ый лист</w:t>
      </w:r>
      <w:r w:rsidRPr="00D730B4">
        <w:rPr>
          <w:rFonts w:ascii="Times New Roman" w:hAnsi="Times New Roman" w:cs="Times New Roman"/>
          <w:color w:val="C00000"/>
        </w:rPr>
        <w:t>, я соглашаюсь на обработку (хранение, передачу) моих персональных данных, указанных в настоящем регистрационном листе в соответствии с Федеральным законом от 27.07.2006 №152-ФЗ «О персональных данных» и исключительно в целях соблюдения моих прав в части проведения государственной экологической экспертизы, указанной в документации, в соответствии с Приказом Министерства природных ресурсов и экологии и Российской Федерации от 01.12.2020 №999</w:t>
      </w:r>
      <w:proofErr w:type="gramEnd"/>
      <w:r w:rsidRPr="00D730B4">
        <w:rPr>
          <w:rFonts w:ascii="Times New Roman" w:hAnsi="Times New Roman" w:cs="Times New Roman"/>
          <w:color w:val="C00000"/>
        </w:rPr>
        <w:t xml:space="preserve"> «Об утверждении требований к материалам оценки воздействия на окружающую среду» </w:t>
      </w:r>
    </w:p>
    <w:p w:rsidR="00D1344A" w:rsidRPr="00124A05" w:rsidRDefault="00D730B4" w:rsidP="00A446FC">
      <w:pPr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color w:val="C00000"/>
        </w:rPr>
      </w:pPr>
      <w:r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                                                                                                               </w:t>
      </w:r>
      <w:r w:rsidR="00A446FC">
        <w:rPr>
          <w:rFonts w:ascii="Times New Roman" w:hAnsi="Times New Roman" w:cs="Times New Roman"/>
          <w:bCs/>
          <w:color w:val="C00000"/>
          <w:sz w:val="24"/>
          <w:szCs w:val="24"/>
        </w:rPr>
        <w:t>______________________</w:t>
      </w:r>
    </w:p>
    <w:p w:rsidR="00A22AFF" w:rsidRDefault="00124A05" w:rsidP="00793A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C00000"/>
          <w:sz w:val="16"/>
          <w:szCs w:val="16"/>
        </w:rPr>
      </w:pPr>
      <w:r w:rsidRPr="0045765E">
        <w:rPr>
          <w:rFonts w:ascii="Times New Roman" w:hAnsi="Times New Roman" w:cs="Times New Roman"/>
          <w:b/>
          <w:bCs/>
          <w:color w:val="C00000"/>
          <w:sz w:val="16"/>
          <w:szCs w:val="16"/>
        </w:rPr>
        <w:t xml:space="preserve">                                                                                                                      </w:t>
      </w:r>
      <w:r w:rsidR="00D730B4" w:rsidRPr="0045765E">
        <w:rPr>
          <w:rFonts w:ascii="Times New Roman" w:hAnsi="Times New Roman" w:cs="Times New Roman"/>
          <w:b/>
          <w:bCs/>
          <w:color w:val="C00000"/>
          <w:sz w:val="16"/>
          <w:szCs w:val="16"/>
        </w:rPr>
        <w:t xml:space="preserve">        </w:t>
      </w:r>
      <w:r w:rsidR="0045765E">
        <w:rPr>
          <w:rFonts w:ascii="Times New Roman" w:hAnsi="Times New Roman" w:cs="Times New Roman"/>
          <w:b/>
          <w:bCs/>
          <w:color w:val="C00000"/>
          <w:sz w:val="16"/>
          <w:szCs w:val="16"/>
        </w:rPr>
        <w:t xml:space="preserve">                                                    </w:t>
      </w:r>
      <w:r w:rsidRPr="0045765E">
        <w:rPr>
          <w:rFonts w:ascii="Times New Roman" w:hAnsi="Times New Roman" w:cs="Times New Roman"/>
          <w:b/>
          <w:bCs/>
          <w:color w:val="C00000"/>
          <w:sz w:val="16"/>
          <w:szCs w:val="16"/>
        </w:rPr>
        <w:t xml:space="preserve">  (подпись</w:t>
      </w:r>
      <w:r w:rsidRPr="0045765E">
        <w:rPr>
          <w:rFonts w:ascii="Times New Roman" w:hAnsi="Times New Roman" w:cs="Times New Roman"/>
          <w:bCs/>
          <w:color w:val="C00000"/>
          <w:sz w:val="16"/>
          <w:szCs w:val="16"/>
        </w:rPr>
        <w:t>)</w:t>
      </w:r>
    </w:p>
    <w:p w:rsidR="00A22AFF" w:rsidRDefault="00A22AFF" w:rsidP="001A2BD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C00000"/>
          <w:sz w:val="16"/>
          <w:szCs w:val="16"/>
        </w:rPr>
      </w:pPr>
    </w:p>
    <w:p w:rsidR="00A22AFF" w:rsidRDefault="00A22AFF" w:rsidP="00751CC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C00000"/>
          <w:sz w:val="16"/>
          <w:szCs w:val="16"/>
        </w:rPr>
      </w:pPr>
    </w:p>
    <w:p w:rsidR="000C14FC" w:rsidRPr="000C14FC" w:rsidRDefault="000C14FC" w:rsidP="000C14F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0C14FC">
        <w:rPr>
          <w:rFonts w:ascii="Times New Roman" w:eastAsia="Calibri" w:hAnsi="Times New Roman" w:cs="Times New Roman"/>
          <w:lang w:eastAsia="ru-RU"/>
        </w:rPr>
        <w:t>Подпись участника общественных обсуждений:</w:t>
      </w:r>
    </w:p>
    <w:p w:rsidR="000C14FC" w:rsidRPr="000C14FC" w:rsidRDefault="000C14FC" w:rsidP="000C14F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                                           </w:t>
      </w:r>
      <w:r w:rsidRPr="000C14FC">
        <w:rPr>
          <w:rFonts w:ascii="Times New Roman" w:eastAsia="Calibri" w:hAnsi="Times New Roman" w:cs="Times New Roman"/>
          <w:lang w:eastAsia="ru-RU"/>
        </w:rPr>
        <w:t>____________________/__________________________</w:t>
      </w:r>
    </w:p>
    <w:p w:rsidR="000C14FC" w:rsidRPr="000C14FC" w:rsidRDefault="000C14FC" w:rsidP="000C14F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4F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</w:t>
      </w:r>
      <w:r w:rsidRPr="000C14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(подпись)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0C14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(расшифровка подписи</w:t>
      </w:r>
      <w:r w:rsidRPr="000C14FC">
        <w:rPr>
          <w:rFonts w:ascii="Times New Roman" w:eastAsia="Times New Roman" w:hAnsi="Times New Roman" w:cs="Times New Roman"/>
          <w:lang w:eastAsia="ru-RU"/>
        </w:rPr>
        <w:t>)</w:t>
      </w:r>
    </w:p>
    <w:p w:rsidR="000C14FC" w:rsidRDefault="000C14FC" w:rsidP="000C14F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B128E" w:rsidRDefault="00CB128E" w:rsidP="000C14F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B128E" w:rsidRPr="000C14FC" w:rsidRDefault="00CB128E" w:rsidP="000C14F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C14FC" w:rsidRDefault="000C14FC" w:rsidP="000C14F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C14FC">
        <w:rPr>
          <w:rFonts w:ascii="Times New Roman" w:eastAsia="Times New Roman" w:hAnsi="Times New Roman" w:cs="Times New Roman"/>
          <w:lang w:eastAsia="ru-RU"/>
        </w:rPr>
        <w:t xml:space="preserve">Дата заполнения опросного листа               </w:t>
      </w:r>
      <w:r w:rsidR="00CB128E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r w:rsidRPr="000C14FC">
        <w:rPr>
          <w:rFonts w:ascii="Times New Roman" w:eastAsia="Times New Roman" w:hAnsi="Times New Roman" w:cs="Times New Roman"/>
          <w:lang w:eastAsia="ru-RU"/>
        </w:rPr>
        <w:t xml:space="preserve">  «____»   _______________  2023 г.</w:t>
      </w:r>
    </w:p>
    <w:p w:rsidR="00793A34" w:rsidRDefault="00793A34" w:rsidP="000C14F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93A34" w:rsidRDefault="00793A34" w:rsidP="000C14FC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64F" w:rsidRPr="00014139" w:rsidRDefault="0014150A" w:rsidP="00014139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_______________________________________________________________________________________________</w:t>
      </w:r>
    </w:p>
    <w:p w:rsidR="00793A34" w:rsidRDefault="00793A34" w:rsidP="00C6396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0C14FC" w:rsidRPr="000C14FC" w:rsidRDefault="000C14FC" w:rsidP="000C14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0C14FC">
        <w:rPr>
          <w:rFonts w:ascii="Times New Roman" w:eastAsia="Times New Roman" w:hAnsi="Times New Roman" w:cs="Times New Roman"/>
          <w:i/>
          <w:lang w:eastAsia="ru-RU"/>
        </w:rPr>
        <w:t>Разъяснение о порядке заполнения опросного листа</w:t>
      </w:r>
    </w:p>
    <w:p w:rsidR="0094464F" w:rsidRDefault="0094464F" w:rsidP="0094464F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C00000"/>
          <w:sz w:val="16"/>
          <w:szCs w:val="16"/>
        </w:rPr>
      </w:pPr>
    </w:p>
    <w:p w:rsidR="00E97540" w:rsidRDefault="0094464F" w:rsidP="0001413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Замечания и предложения по «М</w:t>
      </w:r>
      <w:r w:rsidR="00530AC7" w:rsidRPr="00EE3172">
        <w:rPr>
          <w:rFonts w:ascii="Times New Roman" w:eastAsia="Calibri" w:hAnsi="Times New Roman" w:cs="Times New Roman"/>
        </w:rPr>
        <w:t xml:space="preserve">атериалам, обосновывающим лимиты добычи охотничьих ресурсов </w:t>
      </w:r>
      <w:r w:rsidR="00596BBA">
        <w:rPr>
          <w:rFonts w:ascii="Times New Roman" w:eastAsia="Calibri" w:hAnsi="Times New Roman" w:cs="Times New Roman"/>
        </w:rPr>
        <w:t xml:space="preserve"> </w:t>
      </w:r>
      <w:r w:rsidR="00530AC7" w:rsidRPr="00EE3172">
        <w:rPr>
          <w:rFonts w:ascii="Times New Roman" w:eastAsia="Calibri" w:hAnsi="Times New Roman" w:cs="Times New Roman"/>
        </w:rPr>
        <w:t>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</w:rPr>
        <w:t>»</w:t>
      </w:r>
      <w:r w:rsidR="00530AC7" w:rsidRPr="00EE3172">
        <w:rPr>
          <w:rFonts w:ascii="Times New Roman" w:eastAsia="Calibri" w:hAnsi="Times New Roman" w:cs="Times New Roman"/>
        </w:rPr>
        <w:t>, включая предварительные материалы оценки воздействия на окружающую среду, представляются в электронном виде п</w:t>
      </w:r>
      <w:r w:rsidR="00530AC7" w:rsidRPr="00EE3172">
        <w:rPr>
          <w:rFonts w:ascii="Times New Roman" w:eastAsia="Times New Roman" w:hAnsi="Times New Roman" w:cs="Times New Roman"/>
          <w:spacing w:val="-3"/>
          <w:lang w:eastAsia="ru-RU"/>
        </w:rPr>
        <w:t xml:space="preserve">утем направления </w:t>
      </w:r>
      <w:r w:rsidR="00530AC7" w:rsidRPr="00EE3172">
        <w:rPr>
          <w:rFonts w:ascii="Times New Roman" w:eastAsia="Times New Roman" w:hAnsi="Times New Roman" w:cs="Times New Roman"/>
          <w:spacing w:val="-3"/>
          <w:u w:val="single"/>
          <w:lang w:eastAsia="ru-RU"/>
        </w:rPr>
        <w:t>заполненного опросного листа</w:t>
      </w:r>
      <w:r w:rsidR="00530AC7" w:rsidRPr="00EE3172">
        <w:rPr>
          <w:rFonts w:ascii="Times New Roman" w:eastAsia="Times New Roman" w:hAnsi="Times New Roman" w:cs="Times New Roman"/>
          <w:spacing w:val="-3"/>
          <w:lang w:eastAsia="ru-RU"/>
        </w:rPr>
        <w:t xml:space="preserve"> </w:t>
      </w:r>
      <w:r w:rsidR="00530AC7" w:rsidRPr="00EE3172">
        <w:rPr>
          <w:rFonts w:ascii="Times New Roman" w:eastAsia="Calibri" w:hAnsi="Times New Roman" w:cs="Times New Roman"/>
        </w:rPr>
        <w:t>по адресам</w:t>
      </w:r>
      <w:r w:rsidR="00E97540" w:rsidRPr="00EE3172">
        <w:rPr>
          <w:rFonts w:ascii="Times New Roman" w:eastAsia="Calibri" w:hAnsi="Times New Roman" w:cs="Times New Roman"/>
        </w:rPr>
        <w:t>:</w:t>
      </w:r>
      <w:r w:rsidR="00530AC7" w:rsidRPr="00EE3172">
        <w:rPr>
          <w:rFonts w:ascii="Times New Roman" w:eastAsia="Calibri" w:hAnsi="Times New Roman" w:cs="Times New Roman"/>
        </w:rPr>
        <w:t xml:space="preserve"> </w:t>
      </w:r>
      <w:r w:rsidR="00211114" w:rsidRPr="00EE3172">
        <w:rPr>
          <w:rFonts w:ascii="Times New Roman" w:eastAsia="Calibri" w:hAnsi="Times New Roman" w:cs="Times New Roman"/>
        </w:rPr>
        <w:t xml:space="preserve"> </w:t>
      </w:r>
      <w:r w:rsidR="00E97540" w:rsidRPr="00EE3172">
        <w:rPr>
          <w:rFonts w:ascii="Times New Roman" w:eastAsia="Calibri" w:hAnsi="Times New Roman" w:cs="Times New Roman"/>
        </w:rPr>
        <w:t xml:space="preserve">KorobochkinaOS@admhmao.ru и </w:t>
      </w:r>
      <w:hyperlink r:id="rId14" w:history="1">
        <w:r w:rsidR="00E97540" w:rsidRPr="00EE3172">
          <w:rPr>
            <w:rStyle w:val="a3"/>
            <w:rFonts w:ascii="Times New Roman" w:eastAsia="Calibri" w:hAnsi="Times New Roman" w:cs="Times New Roman"/>
            <w:u w:val="none"/>
          </w:rPr>
          <w:t>MatsanON@NVraion.ru</w:t>
        </w:r>
      </w:hyperlink>
      <w:r w:rsidR="00E97540" w:rsidRPr="00EE3172">
        <w:rPr>
          <w:rFonts w:ascii="Times New Roman" w:eastAsia="Calibri" w:hAnsi="Times New Roman" w:cs="Times New Roman"/>
        </w:rPr>
        <w:t xml:space="preserve"> </w:t>
      </w:r>
      <w:r w:rsidR="00E97540" w:rsidRPr="00EE3172">
        <w:rPr>
          <w:rStyle w:val="a3"/>
          <w:rFonts w:ascii="Times New Roman" w:eastAsia="Calibri" w:hAnsi="Times New Roman" w:cs="Times New Roman"/>
          <w:color w:val="auto"/>
          <w:u w:val="none"/>
        </w:rPr>
        <w:t xml:space="preserve">или </w:t>
      </w:r>
      <w:r w:rsidR="00E97540" w:rsidRPr="00EE3172">
        <w:rPr>
          <w:rFonts w:ascii="Times New Roman" w:eastAsia="Times New Roman" w:hAnsi="Times New Roman" w:cs="Times New Roman"/>
          <w:spacing w:val="-3"/>
          <w:lang w:eastAsia="ru-RU"/>
        </w:rPr>
        <w:t>предоставляются п</w:t>
      </w:r>
      <w:r w:rsidR="00E97540" w:rsidRPr="00EE3172">
        <w:rPr>
          <w:rFonts w:ascii="Times New Roman" w:eastAsia="Calibri" w:hAnsi="Times New Roman" w:cs="Times New Roman"/>
        </w:rPr>
        <w:t>о адресу:</w:t>
      </w:r>
      <w:r w:rsidR="00E97540" w:rsidRPr="00EE3172">
        <w:rPr>
          <w:rFonts w:ascii="Times New Roman" w:hAnsi="Times New Roman" w:cs="Times New Roman"/>
        </w:rPr>
        <w:t xml:space="preserve"> Ханты-Мансийский автономный округ – Югра</w:t>
      </w:r>
      <w:r w:rsidR="00E97540" w:rsidRPr="00EE3172">
        <w:rPr>
          <w:rFonts w:ascii="Times New Roman" w:eastAsia="Calibri" w:hAnsi="Times New Roman" w:cs="Times New Roman"/>
        </w:rPr>
        <w:t xml:space="preserve">, </w:t>
      </w:r>
      <w:r w:rsidR="00EE3172">
        <w:rPr>
          <w:rFonts w:ascii="Times New Roman" w:eastAsia="Calibri" w:hAnsi="Times New Roman" w:cs="Times New Roman"/>
        </w:rPr>
        <w:t xml:space="preserve">                  г</w:t>
      </w:r>
      <w:r w:rsidR="00E97540" w:rsidRPr="00EE3172">
        <w:rPr>
          <w:rFonts w:ascii="Times New Roman" w:eastAsia="Calibri" w:hAnsi="Times New Roman" w:cs="Times New Roman"/>
        </w:rPr>
        <w:t>. Нижневартовск, ул. Лопарева, д. 77/1, в рабочие дни с 09.00 до 17.00 часов.</w:t>
      </w:r>
    </w:p>
    <w:p w:rsidR="00014139" w:rsidRPr="00014139" w:rsidRDefault="00014139" w:rsidP="0001413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u w:val="single"/>
        </w:rPr>
      </w:pPr>
      <w:proofErr w:type="gramStart"/>
      <w:r w:rsidRPr="00014139">
        <w:rPr>
          <w:rFonts w:ascii="Times New Roman" w:eastAsia="Calibri" w:hAnsi="Times New Roman" w:cs="Times New Roman"/>
        </w:rPr>
        <w:t xml:space="preserve">Замечания и предложения по материалам, обосновывающим лимиты добычи охотничьих ресурсов с 1 августа 2023 года до 1 августа 2024 года на территории Ханты-Мансийского автономного округа – Югры, включая предварительные материалы оценки воздействия на окружающую среду принимаются </w:t>
      </w:r>
      <w:r w:rsidRPr="00014139">
        <w:rPr>
          <w:rFonts w:ascii="Times New Roman" w:eastAsia="Calibri" w:hAnsi="Times New Roman" w:cs="Times New Roman"/>
          <w:u w:val="single"/>
        </w:rPr>
        <w:t>с 21 апреля (включительно) 2023 года по 20 мая (включительно) 2023 года</w:t>
      </w:r>
      <w:r w:rsidRPr="00014139">
        <w:rPr>
          <w:rFonts w:ascii="Times New Roman" w:eastAsia="Calibri" w:hAnsi="Times New Roman" w:cs="Times New Roman"/>
        </w:rPr>
        <w:t xml:space="preserve"> и в соответствии с </w:t>
      </w:r>
      <w:proofErr w:type="spellStart"/>
      <w:r w:rsidRPr="00014139">
        <w:rPr>
          <w:rFonts w:ascii="Times New Roman" w:eastAsia="Calibri" w:hAnsi="Times New Roman" w:cs="Times New Roman"/>
        </w:rPr>
        <w:t>п.п</w:t>
      </w:r>
      <w:proofErr w:type="spellEnd"/>
      <w:r w:rsidRPr="00014139">
        <w:rPr>
          <w:rFonts w:ascii="Times New Roman" w:eastAsia="Calibri" w:hAnsi="Times New Roman" w:cs="Times New Roman"/>
        </w:rPr>
        <w:t>. 7.9.5.5. п. 7.5.  приложения к приказу Минприроды</w:t>
      </w:r>
      <w:proofErr w:type="gramEnd"/>
      <w:r w:rsidRPr="00014139">
        <w:rPr>
          <w:rFonts w:ascii="Times New Roman" w:eastAsia="Calibri" w:hAnsi="Times New Roman" w:cs="Times New Roman"/>
        </w:rPr>
        <w:t xml:space="preserve"> № 999 в течение </w:t>
      </w:r>
      <w:r w:rsidRPr="00014139">
        <w:rPr>
          <w:rFonts w:ascii="Times New Roman" w:eastAsia="Calibri" w:hAnsi="Times New Roman" w:cs="Times New Roman"/>
          <w:u w:val="single"/>
        </w:rPr>
        <w:t>10* календарных дней после окончания срока общественны</w:t>
      </w:r>
      <w:r w:rsidR="004422CB">
        <w:rPr>
          <w:rFonts w:ascii="Times New Roman" w:eastAsia="Calibri" w:hAnsi="Times New Roman" w:cs="Times New Roman"/>
          <w:u w:val="single"/>
        </w:rPr>
        <w:t xml:space="preserve">х обсуждений </w:t>
      </w:r>
      <w:r w:rsidRPr="00014139">
        <w:rPr>
          <w:rFonts w:ascii="Times New Roman" w:eastAsia="Calibri" w:hAnsi="Times New Roman" w:cs="Times New Roman"/>
          <w:u w:val="single"/>
        </w:rPr>
        <w:t>(с 21 мая (включительно)  2023 года по 30 мая (включительно) 2023 года).</w:t>
      </w:r>
    </w:p>
    <w:p w:rsidR="00014139" w:rsidRPr="00014139" w:rsidRDefault="00014139" w:rsidP="00EF02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014139">
        <w:rPr>
          <w:rFonts w:ascii="Times New Roman" w:eastAsia="Times New Roman" w:hAnsi="Times New Roman" w:cs="Times New Roman"/>
          <w:lang w:eastAsia="ru-RU"/>
        </w:rPr>
        <w:t>* В течение 10 календарных дней после окончания срока общественных обсуждений все полученные замечания, предложения и комментарии общественности, в том числе в местах размещения объекта общественного обсуждения согласно уведомлению фиксируются в «Журнале учета замечаний и предложений общественности» (</w:t>
      </w:r>
      <w:r w:rsidRPr="00014139">
        <w:rPr>
          <w:rFonts w:ascii="Times New Roman" w:eastAsia="Calibri" w:hAnsi="Times New Roman" w:cs="Times New Roman"/>
          <w:u w:val="single"/>
        </w:rPr>
        <w:t>с 21 мая (включительно)  2023 года по 30 мая (включительно) 2023 года)</w:t>
      </w:r>
      <w:r w:rsidRPr="00014139">
        <w:rPr>
          <w:rFonts w:ascii="Times New Roman" w:eastAsia="Times New Roman" w:hAnsi="Times New Roman" w:cs="Times New Roman"/>
          <w:lang w:eastAsia="ru-RU"/>
        </w:rPr>
        <w:t xml:space="preserve"> по адресу</w:t>
      </w:r>
      <w:r w:rsidRPr="00014139">
        <w:rPr>
          <w:rFonts w:ascii="Times New Roman" w:eastAsia="Calibri" w:hAnsi="Times New Roman" w:cs="Times New Roman"/>
        </w:rPr>
        <w:t xml:space="preserve">: </w:t>
      </w:r>
      <w:r w:rsidRPr="00014139">
        <w:rPr>
          <w:rFonts w:ascii="Times New Roman" w:hAnsi="Times New Roman" w:cs="Times New Roman"/>
        </w:rPr>
        <w:t>Ханты-Мансийский автономный округ – Югра</w:t>
      </w:r>
      <w:r w:rsidRPr="00014139">
        <w:rPr>
          <w:rFonts w:ascii="Times New Roman" w:eastAsia="Calibri" w:hAnsi="Times New Roman" w:cs="Times New Roman"/>
        </w:rPr>
        <w:t>, г. Нижневартовск, ул. Лопарева, д. 77/1, в рабочие дни с 09.00 до 17.00 часов.</w:t>
      </w:r>
    </w:p>
    <w:sectPr w:rsidR="00014139" w:rsidRPr="00014139" w:rsidSect="00EA38E5">
      <w:pgSz w:w="11906" w:h="16838"/>
      <w:pgMar w:top="426" w:right="707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848" w:rsidRDefault="00E31848" w:rsidP="000C14FC">
      <w:pPr>
        <w:spacing w:after="0" w:line="240" w:lineRule="auto"/>
      </w:pPr>
      <w:r>
        <w:separator/>
      </w:r>
    </w:p>
  </w:endnote>
  <w:endnote w:type="continuationSeparator" w:id="0">
    <w:p w:rsidR="00E31848" w:rsidRDefault="00E31848" w:rsidP="000C1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848" w:rsidRDefault="00E31848" w:rsidP="000C14FC">
      <w:pPr>
        <w:spacing w:after="0" w:line="240" w:lineRule="auto"/>
      </w:pPr>
      <w:r>
        <w:separator/>
      </w:r>
    </w:p>
  </w:footnote>
  <w:footnote w:type="continuationSeparator" w:id="0">
    <w:p w:rsidR="00E31848" w:rsidRDefault="00E31848" w:rsidP="000C1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2047B"/>
    <w:multiLevelType w:val="multilevel"/>
    <w:tmpl w:val="12D0F9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">
    <w:nsid w:val="2D777A09"/>
    <w:multiLevelType w:val="multilevel"/>
    <w:tmpl w:val="1D1C19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3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  <w:u w:val="none"/>
      </w:rPr>
    </w:lvl>
  </w:abstractNum>
  <w:abstractNum w:abstractNumId="2">
    <w:nsid w:val="39AE12E4"/>
    <w:multiLevelType w:val="multilevel"/>
    <w:tmpl w:val="BE205D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92" w:hanging="1800"/>
      </w:pPr>
      <w:rPr>
        <w:rFonts w:hint="default"/>
      </w:rPr>
    </w:lvl>
  </w:abstractNum>
  <w:abstractNum w:abstractNumId="3">
    <w:nsid w:val="50DC5940"/>
    <w:multiLevelType w:val="hybridMultilevel"/>
    <w:tmpl w:val="6E32CC50"/>
    <w:lvl w:ilvl="0" w:tplc="A4D2B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C3"/>
    <w:rsid w:val="000004C7"/>
    <w:rsid w:val="00011574"/>
    <w:rsid w:val="00014139"/>
    <w:rsid w:val="00017AAA"/>
    <w:rsid w:val="00023ED1"/>
    <w:rsid w:val="00024595"/>
    <w:rsid w:val="00024AAC"/>
    <w:rsid w:val="000267B3"/>
    <w:rsid w:val="000275E6"/>
    <w:rsid w:val="0003482E"/>
    <w:rsid w:val="00043DC3"/>
    <w:rsid w:val="00052A68"/>
    <w:rsid w:val="000536EE"/>
    <w:rsid w:val="000658C7"/>
    <w:rsid w:val="000726AA"/>
    <w:rsid w:val="000802D8"/>
    <w:rsid w:val="00080E9A"/>
    <w:rsid w:val="0008283F"/>
    <w:rsid w:val="00085E43"/>
    <w:rsid w:val="000905A0"/>
    <w:rsid w:val="00091829"/>
    <w:rsid w:val="0009746A"/>
    <w:rsid w:val="000A35BF"/>
    <w:rsid w:val="000A5AFF"/>
    <w:rsid w:val="000B2EE3"/>
    <w:rsid w:val="000C14FC"/>
    <w:rsid w:val="000C209D"/>
    <w:rsid w:val="000C3940"/>
    <w:rsid w:val="000D1866"/>
    <w:rsid w:val="000D4356"/>
    <w:rsid w:val="000D47CC"/>
    <w:rsid w:val="000D797B"/>
    <w:rsid w:val="00111F8E"/>
    <w:rsid w:val="00112B90"/>
    <w:rsid w:val="0012314B"/>
    <w:rsid w:val="00124A05"/>
    <w:rsid w:val="00124B66"/>
    <w:rsid w:val="001262D4"/>
    <w:rsid w:val="00136579"/>
    <w:rsid w:val="0013689E"/>
    <w:rsid w:val="001407BF"/>
    <w:rsid w:val="0014150A"/>
    <w:rsid w:val="00147CBD"/>
    <w:rsid w:val="0015080E"/>
    <w:rsid w:val="00160195"/>
    <w:rsid w:val="001629D3"/>
    <w:rsid w:val="00164B2F"/>
    <w:rsid w:val="001738EB"/>
    <w:rsid w:val="0017616C"/>
    <w:rsid w:val="00177F83"/>
    <w:rsid w:val="001917F9"/>
    <w:rsid w:val="00194DC8"/>
    <w:rsid w:val="00197E06"/>
    <w:rsid w:val="001A2BD3"/>
    <w:rsid w:val="001B25C2"/>
    <w:rsid w:val="001E3351"/>
    <w:rsid w:val="001E549B"/>
    <w:rsid w:val="001E6CB7"/>
    <w:rsid w:val="001E7E90"/>
    <w:rsid w:val="001F2081"/>
    <w:rsid w:val="00200467"/>
    <w:rsid w:val="00203F75"/>
    <w:rsid w:val="00204E73"/>
    <w:rsid w:val="00210CD4"/>
    <w:rsid w:val="00211114"/>
    <w:rsid w:val="00212336"/>
    <w:rsid w:val="00231DD1"/>
    <w:rsid w:val="002322F0"/>
    <w:rsid w:val="00262B01"/>
    <w:rsid w:val="00265A99"/>
    <w:rsid w:val="00270150"/>
    <w:rsid w:val="00284EDB"/>
    <w:rsid w:val="00286F33"/>
    <w:rsid w:val="00292D17"/>
    <w:rsid w:val="0029434A"/>
    <w:rsid w:val="00294C97"/>
    <w:rsid w:val="00296259"/>
    <w:rsid w:val="002A1BF3"/>
    <w:rsid w:val="002B1BBC"/>
    <w:rsid w:val="002B4FA9"/>
    <w:rsid w:val="002C2479"/>
    <w:rsid w:val="002C56E1"/>
    <w:rsid w:val="002E2EE4"/>
    <w:rsid w:val="002E6A02"/>
    <w:rsid w:val="002F2CAC"/>
    <w:rsid w:val="002F65FD"/>
    <w:rsid w:val="003017E4"/>
    <w:rsid w:val="00301FF0"/>
    <w:rsid w:val="00315563"/>
    <w:rsid w:val="003161EA"/>
    <w:rsid w:val="003170ED"/>
    <w:rsid w:val="003457C3"/>
    <w:rsid w:val="00354A9F"/>
    <w:rsid w:val="0036572C"/>
    <w:rsid w:val="003708DB"/>
    <w:rsid w:val="003720F8"/>
    <w:rsid w:val="00382D8C"/>
    <w:rsid w:val="003834CA"/>
    <w:rsid w:val="00384A71"/>
    <w:rsid w:val="0039176A"/>
    <w:rsid w:val="003949DB"/>
    <w:rsid w:val="003A6BE9"/>
    <w:rsid w:val="003B0CE0"/>
    <w:rsid w:val="003B3579"/>
    <w:rsid w:val="003C7B4D"/>
    <w:rsid w:val="003D18A5"/>
    <w:rsid w:val="003D7EDE"/>
    <w:rsid w:val="003E68C8"/>
    <w:rsid w:val="003F3FA0"/>
    <w:rsid w:val="00402689"/>
    <w:rsid w:val="004117B6"/>
    <w:rsid w:val="00412E3F"/>
    <w:rsid w:val="00416CC0"/>
    <w:rsid w:val="0042568D"/>
    <w:rsid w:val="004272F9"/>
    <w:rsid w:val="00436918"/>
    <w:rsid w:val="00437A97"/>
    <w:rsid w:val="004422CB"/>
    <w:rsid w:val="0045084C"/>
    <w:rsid w:val="00454728"/>
    <w:rsid w:val="004547CC"/>
    <w:rsid w:val="0045765E"/>
    <w:rsid w:val="004626F4"/>
    <w:rsid w:val="004637D1"/>
    <w:rsid w:val="00483519"/>
    <w:rsid w:val="004855B8"/>
    <w:rsid w:val="00487BC5"/>
    <w:rsid w:val="004A2558"/>
    <w:rsid w:val="004A28F8"/>
    <w:rsid w:val="004A6549"/>
    <w:rsid w:val="004B2ED6"/>
    <w:rsid w:val="004B339D"/>
    <w:rsid w:val="004B3A21"/>
    <w:rsid w:val="004D305D"/>
    <w:rsid w:val="004D74DD"/>
    <w:rsid w:val="004E18DE"/>
    <w:rsid w:val="004F2E6C"/>
    <w:rsid w:val="004F33DB"/>
    <w:rsid w:val="004F348F"/>
    <w:rsid w:val="00507A1C"/>
    <w:rsid w:val="00512853"/>
    <w:rsid w:val="00514842"/>
    <w:rsid w:val="00515A75"/>
    <w:rsid w:val="00517101"/>
    <w:rsid w:val="0052599F"/>
    <w:rsid w:val="00530AC7"/>
    <w:rsid w:val="00533E98"/>
    <w:rsid w:val="00541BFA"/>
    <w:rsid w:val="00550105"/>
    <w:rsid w:val="00550480"/>
    <w:rsid w:val="00556C0E"/>
    <w:rsid w:val="00561238"/>
    <w:rsid w:val="00561847"/>
    <w:rsid w:val="005621EC"/>
    <w:rsid w:val="0056438F"/>
    <w:rsid w:val="00570DF2"/>
    <w:rsid w:val="005823D5"/>
    <w:rsid w:val="005845C0"/>
    <w:rsid w:val="005856CA"/>
    <w:rsid w:val="00585980"/>
    <w:rsid w:val="00594A17"/>
    <w:rsid w:val="0059683F"/>
    <w:rsid w:val="00596BBA"/>
    <w:rsid w:val="005A7565"/>
    <w:rsid w:val="005C27AB"/>
    <w:rsid w:val="005C4E2D"/>
    <w:rsid w:val="005C6A5C"/>
    <w:rsid w:val="005D4C18"/>
    <w:rsid w:val="005F0773"/>
    <w:rsid w:val="005F2F8B"/>
    <w:rsid w:val="005F7B64"/>
    <w:rsid w:val="00621473"/>
    <w:rsid w:val="00621E5B"/>
    <w:rsid w:val="00643B76"/>
    <w:rsid w:val="00644A89"/>
    <w:rsid w:val="006565A6"/>
    <w:rsid w:val="00656A23"/>
    <w:rsid w:val="006605C6"/>
    <w:rsid w:val="0066139A"/>
    <w:rsid w:val="00690CEE"/>
    <w:rsid w:val="006A08E1"/>
    <w:rsid w:val="006A2EA4"/>
    <w:rsid w:val="006C56E7"/>
    <w:rsid w:val="006C70D1"/>
    <w:rsid w:val="006C7591"/>
    <w:rsid w:val="006D0035"/>
    <w:rsid w:val="00702DAF"/>
    <w:rsid w:val="0071536C"/>
    <w:rsid w:val="00730249"/>
    <w:rsid w:val="0074126C"/>
    <w:rsid w:val="007444E2"/>
    <w:rsid w:val="0074553E"/>
    <w:rsid w:val="007463D0"/>
    <w:rsid w:val="00751CC6"/>
    <w:rsid w:val="0076023D"/>
    <w:rsid w:val="00772B50"/>
    <w:rsid w:val="007937D4"/>
    <w:rsid w:val="00793A34"/>
    <w:rsid w:val="007A32C1"/>
    <w:rsid w:val="007A544D"/>
    <w:rsid w:val="007B2331"/>
    <w:rsid w:val="007B27B6"/>
    <w:rsid w:val="007B5BC3"/>
    <w:rsid w:val="007C40BE"/>
    <w:rsid w:val="007D4CB7"/>
    <w:rsid w:val="007E0E83"/>
    <w:rsid w:val="007F3FD4"/>
    <w:rsid w:val="007F7860"/>
    <w:rsid w:val="007F7A16"/>
    <w:rsid w:val="008006B9"/>
    <w:rsid w:val="00803B76"/>
    <w:rsid w:val="0081233F"/>
    <w:rsid w:val="00813DA3"/>
    <w:rsid w:val="00822E7E"/>
    <w:rsid w:val="00823347"/>
    <w:rsid w:val="00832828"/>
    <w:rsid w:val="008344FA"/>
    <w:rsid w:val="00834EC5"/>
    <w:rsid w:val="00835373"/>
    <w:rsid w:val="00842903"/>
    <w:rsid w:val="00852C7A"/>
    <w:rsid w:val="0085497D"/>
    <w:rsid w:val="008640E5"/>
    <w:rsid w:val="0087120E"/>
    <w:rsid w:val="00873430"/>
    <w:rsid w:val="00885916"/>
    <w:rsid w:val="00894D54"/>
    <w:rsid w:val="00897463"/>
    <w:rsid w:val="008A4D6D"/>
    <w:rsid w:val="008B1912"/>
    <w:rsid w:val="008B67CC"/>
    <w:rsid w:val="008C02A7"/>
    <w:rsid w:val="008C1493"/>
    <w:rsid w:val="008E3DB4"/>
    <w:rsid w:val="009057F0"/>
    <w:rsid w:val="00910830"/>
    <w:rsid w:val="009143C4"/>
    <w:rsid w:val="00926321"/>
    <w:rsid w:val="009342D7"/>
    <w:rsid w:val="0094464F"/>
    <w:rsid w:val="00970A69"/>
    <w:rsid w:val="009717BE"/>
    <w:rsid w:val="00981769"/>
    <w:rsid w:val="0098190A"/>
    <w:rsid w:val="00984E33"/>
    <w:rsid w:val="0099203A"/>
    <w:rsid w:val="009924F2"/>
    <w:rsid w:val="00992614"/>
    <w:rsid w:val="009933ED"/>
    <w:rsid w:val="00994EA2"/>
    <w:rsid w:val="00995C53"/>
    <w:rsid w:val="0099641C"/>
    <w:rsid w:val="009A2E93"/>
    <w:rsid w:val="009B3A64"/>
    <w:rsid w:val="009B59AB"/>
    <w:rsid w:val="009B5C54"/>
    <w:rsid w:val="009D6DD2"/>
    <w:rsid w:val="009E0D2F"/>
    <w:rsid w:val="009E3AAA"/>
    <w:rsid w:val="00A113CE"/>
    <w:rsid w:val="00A12ABB"/>
    <w:rsid w:val="00A21B57"/>
    <w:rsid w:val="00A22AFF"/>
    <w:rsid w:val="00A31D4D"/>
    <w:rsid w:val="00A353E8"/>
    <w:rsid w:val="00A40A60"/>
    <w:rsid w:val="00A41FC5"/>
    <w:rsid w:val="00A446FC"/>
    <w:rsid w:val="00A541D7"/>
    <w:rsid w:val="00A54B05"/>
    <w:rsid w:val="00A67280"/>
    <w:rsid w:val="00A70025"/>
    <w:rsid w:val="00A70557"/>
    <w:rsid w:val="00A7272D"/>
    <w:rsid w:val="00A73954"/>
    <w:rsid w:val="00A73D8A"/>
    <w:rsid w:val="00A804AC"/>
    <w:rsid w:val="00A8214D"/>
    <w:rsid w:val="00A84D95"/>
    <w:rsid w:val="00A97E2F"/>
    <w:rsid w:val="00AA1052"/>
    <w:rsid w:val="00AA2F12"/>
    <w:rsid w:val="00AA3272"/>
    <w:rsid w:val="00AA3AED"/>
    <w:rsid w:val="00AC2C0D"/>
    <w:rsid w:val="00AC4E22"/>
    <w:rsid w:val="00AC7394"/>
    <w:rsid w:val="00AD30EC"/>
    <w:rsid w:val="00AE0576"/>
    <w:rsid w:val="00AE1AA4"/>
    <w:rsid w:val="00AF76F6"/>
    <w:rsid w:val="00B018B4"/>
    <w:rsid w:val="00B018BD"/>
    <w:rsid w:val="00B024EF"/>
    <w:rsid w:val="00B02809"/>
    <w:rsid w:val="00B05DDE"/>
    <w:rsid w:val="00B11C8A"/>
    <w:rsid w:val="00B2379A"/>
    <w:rsid w:val="00B26F73"/>
    <w:rsid w:val="00B33183"/>
    <w:rsid w:val="00B359AD"/>
    <w:rsid w:val="00B422D3"/>
    <w:rsid w:val="00B42695"/>
    <w:rsid w:val="00B54A0D"/>
    <w:rsid w:val="00B55734"/>
    <w:rsid w:val="00B63FA6"/>
    <w:rsid w:val="00B830BF"/>
    <w:rsid w:val="00B91A45"/>
    <w:rsid w:val="00B967C6"/>
    <w:rsid w:val="00BE6BF6"/>
    <w:rsid w:val="00BF31F8"/>
    <w:rsid w:val="00BF35CE"/>
    <w:rsid w:val="00BF550A"/>
    <w:rsid w:val="00C0304A"/>
    <w:rsid w:val="00C06F43"/>
    <w:rsid w:val="00C11146"/>
    <w:rsid w:val="00C207D0"/>
    <w:rsid w:val="00C22251"/>
    <w:rsid w:val="00C22DA5"/>
    <w:rsid w:val="00C249CF"/>
    <w:rsid w:val="00C25E75"/>
    <w:rsid w:val="00C32047"/>
    <w:rsid w:val="00C47B09"/>
    <w:rsid w:val="00C56C0C"/>
    <w:rsid w:val="00C62AED"/>
    <w:rsid w:val="00C63962"/>
    <w:rsid w:val="00C63E15"/>
    <w:rsid w:val="00C7660F"/>
    <w:rsid w:val="00C81EAD"/>
    <w:rsid w:val="00C82339"/>
    <w:rsid w:val="00CA0A9F"/>
    <w:rsid w:val="00CA24DF"/>
    <w:rsid w:val="00CA633B"/>
    <w:rsid w:val="00CB128E"/>
    <w:rsid w:val="00CB39C7"/>
    <w:rsid w:val="00CB6754"/>
    <w:rsid w:val="00CC2563"/>
    <w:rsid w:val="00CC463D"/>
    <w:rsid w:val="00CC5B86"/>
    <w:rsid w:val="00CD08E6"/>
    <w:rsid w:val="00CD265D"/>
    <w:rsid w:val="00CD4374"/>
    <w:rsid w:val="00CE06B2"/>
    <w:rsid w:val="00CE7848"/>
    <w:rsid w:val="00CF76EE"/>
    <w:rsid w:val="00D0195F"/>
    <w:rsid w:val="00D1298F"/>
    <w:rsid w:val="00D1344A"/>
    <w:rsid w:val="00D237B8"/>
    <w:rsid w:val="00D24B85"/>
    <w:rsid w:val="00D30DD3"/>
    <w:rsid w:val="00D32DE3"/>
    <w:rsid w:val="00D409F9"/>
    <w:rsid w:val="00D41783"/>
    <w:rsid w:val="00D47433"/>
    <w:rsid w:val="00D57EB5"/>
    <w:rsid w:val="00D61BBD"/>
    <w:rsid w:val="00D662F5"/>
    <w:rsid w:val="00D71465"/>
    <w:rsid w:val="00D730B4"/>
    <w:rsid w:val="00D80476"/>
    <w:rsid w:val="00D82FA9"/>
    <w:rsid w:val="00D86A78"/>
    <w:rsid w:val="00D94ED0"/>
    <w:rsid w:val="00DA0570"/>
    <w:rsid w:val="00DA6860"/>
    <w:rsid w:val="00DB2C89"/>
    <w:rsid w:val="00DB704A"/>
    <w:rsid w:val="00DC26B3"/>
    <w:rsid w:val="00DC6A7B"/>
    <w:rsid w:val="00DD0458"/>
    <w:rsid w:val="00DD1754"/>
    <w:rsid w:val="00DD18F8"/>
    <w:rsid w:val="00DD768A"/>
    <w:rsid w:val="00DE0798"/>
    <w:rsid w:val="00DE3657"/>
    <w:rsid w:val="00DF4000"/>
    <w:rsid w:val="00DF45E3"/>
    <w:rsid w:val="00E00947"/>
    <w:rsid w:val="00E01985"/>
    <w:rsid w:val="00E04B33"/>
    <w:rsid w:val="00E0699B"/>
    <w:rsid w:val="00E1494B"/>
    <w:rsid w:val="00E21B62"/>
    <w:rsid w:val="00E23DE3"/>
    <w:rsid w:val="00E26FA9"/>
    <w:rsid w:val="00E278BA"/>
    <w:rsid w:val="00E31399"/>
    <w:rsid w:val="00E31848"/>
    <w:rsid w:val="00E52968"/>
    <w:rsid w:val="00E621C0"/>
    <w:rsid w:val="00E645B7"/>
    <w:rsid w:val="00E66EA7"/>
    <w:rsid w:val="00E77321"/>
    <w:rsid w:val="00E841AA"/>
    <w:rsid w:val="00E9623C"/>
    <w:rsid w:val="00E97540"/>
    <w:rsid w:val="00E976C9"/>
    <w:rsid w:val="00EA1680"/>
    <w:rsid w:val="00EA38E5"/>
    <w:rsid w:val="00EA3914"/>
    <w:rsid w:val="00EB0939"/>
    <w:rsid w:val="00EB3F92"/>
    <w:rsid w:val="00EC7876"/>
    <w:rsid w:val="00EE17D7"/>
    <w:rsid w:val="00EE315F"/>
    <w:rsid w:val="00EE3172"/>
    <w:rsid w:val="00EF0223"/>
    <w:rsid w:val="00F13EB0"/>
    <w:rsid w:val="00F17C20"/>
    <w:rsid w:val="00F31EAF"/>
    <w:rsid w:val="00F35838"/>
    <w:rsid w:val="00F4067A"/>
    <w:rsid w:val="00F50DCF"/>
    <w:rsid w:val="00F5142F"/>
    <w:rsid w:val="00F5617A"/>
    <w:rsid w:val="00F6327B"/>
    <w:rsid w:val="00F66F36"/>
    <w:rsid w:val="00F725CD"/>
    <w:rsid w:val="00F77FEC"/>
    <w:rsid w:val="00F827CE"/>
    <w:rsid w:val="00F90E0C"/>
    <w:rsid w:val="00F956BE"/>
    <w:rsid w:val="00F971FB"/>
    <w:rsid w:val="00FB1411"/>
    <w:rsid w:val="00FB1F64"/>
    <w:rsid w:val="00FC05C8"/>
    <w:rsid w:val="00FC432F"/>
    <w:rsid w:val="00FC4F00"/>
    <w:rsid w:val="00FC76DB"/>
    <w:rsid w:val="00FC77E9"/>
    <w:rsid w:val="00FD5A34"/>
    <w:rsid w:val="00FF2C00"/>
    <w:rsid w:val="00FF4ED7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77F83"/>
    <w:pPr>
      <w:ind w:left="720"/>
      <w:contextualSpacing/>
    </w:pPr>
  </w:style>
  <w:style w:type="paragraph" w:styleId="a5">
    <w:name w:val="No Spacing"/>
    <w:uiPriority w:val="1"/>
    <w:qFormat/>
    <w:rsid w:val="005C27AB"/>
    <w:pPr>
      <w:spacing w:after="0" w:line="240" w:lineRule="auto"/>
    </w:pPr>
    <w:rPr>
      <w:rFonts w:eastAsiaTheme="minorEastAsia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0C14FC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0C14F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C14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77F83"/>
    <w:pPr>
      <w:ind w:left="720"/>
      <w:contextualSpacing/>
    </w:pPr>
  </w:style>
  <w:style w:type="paragraph" w:styleId="a5">
    <w:name w:val="No Spacing"/>
    <w:uiPriority w:val="1"/>
    <w:qFormat/>
    <w:rsid w:val="005C27AB"/>
    <w:pPr>
      <w:spacing w:after="0" w:line="240" w:lineRule="auto"/>
    </w:pPr>
    <w:rPr>
      <w:rFonts w:eastAsiaTheme="minorEastAsia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0C14FC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0C14F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C14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tsanON@NVraion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orobochkinaOS@admhma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tsanON@NVraion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epprirod.admhm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rru.ru" TargetMode="External"/><Relationship Id="rId14" Type="http://schemas.openxmlformats.org/officeDocument/2006/relationships/hyperlink" Target="mailto:MatsanON@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19344-6511-45EE-93BB-51A6676C3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2720</Words>
  <Characters>15505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Коробочкина Ольга Сергеевна</dc:creator>
  <cp:keywords/>
  <dc:description/>
  <cp:lastModifiedBy>Коробочкина Ольга Сергеевна</cp:lastModifiedBy>
  <cp:revision>195</cp:revision>
  <cp:lastPrinted>2023-02-10T04:22:00Z</cp:lastPrinted>
  <dcterms:created xsi:type="dcterms:W3CDTF">2023-03-30T10:00:00Z</dcterms:created>
  <dcterms:modified xsi:type="dcterms:W3CDTF">2023-04-06T08:22:00Z</dcterms:modified>
</cp:coreProperties>
</file>